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984EE" w14:textId="77777777" w:rsidR="009C1249" w:rsidRDefault="009C1249" w:rsidP="009C1249">
      <w:pPr>
        <w:pStyle w:val="Text1"/>
        <w:spacing w:after="120"/>
        <w:ind w:left="0"/>
        <w:rPr>
          <w:rFonts w:ascii="Calibri" w:hAnsi="Calibri"/>
          <w:b/>
          <w:noProof/>
          <w:sz w:val="22"/>
          <w:szCs w:val="22"/>
          <w:lang w:val="hr-HR"/>
        </w:rPr>
      </w:pPr>
      <w:bookmarkStart w:id="0" w:name="_Toc419712063"/>
    </w:p>
    <w:p w14:paraId="0F2D8052" w14:textId="05C9151E" w:rsidR="009C1249" w:rsidRDefault="009C1249" w:rsidP="009C1249">
      <w:pPr>
        <w:pStyle w:val="Text1"/>
        <w:spacing w:after="120"/>
        <w:ind w:left="0"/>
        <w:rPr>
          <w:rFonts w:ascii="Calibri" w:hAnsi="Calibri"/>
          <w:b/>
          <w:bCs/>
          <w:i/>
          <w:iCs/>
          <w:noProof/>
          <w:szCs w:val="22"/>
          <w:lang w:val="hr-HR"/>
        </w:rPr>
      </w:pPr>
      <w:r w:rsidRPr="009C1249">
        <w:rPr>
          <w:rFonts w:ascii="Calibri" w:hAnsi="Calibri"/>
          <w:b/>
          <w:bCs/>
          <w:i/>
          <w:iCs/>
          <w:noProof/>
          <w:szCs w:val="22"/>
          <w:lang w:val="hr-HR"/>
        </w:rPr>
        <w:t>2.4.1</w:t>
      </w:r>
      <w:r w:rsidRPr="009C1249">
        <w:rPr>
          <w:rFonts w:ascii="Calibri" w:hAnsi="Calibri"/>
          <w:b/>
          <w:bCs/>
          <w:i/>
          <w:iCs/>
          <w:noProof/>
          <w:szCs w:val="22"/>
          <w:lang w:val="hr-HR"/>
        </w:rPr>
        <w:t xml:space="preserve"> a  AŽURIRANI</w:t>
      </w:r>
      <w:r w:rsidRPr="009C1249">
        <w:rPr>
          <w:rFonts w:ascii="Calibri" w:hAnsi="Calibri"/>
          <w:b/>
          <w:bCs/>
          <w:i/>
          <w:iCs/>
          <w:noProof/>
          <w:szCs w:val="22"/>
          <w:lang w:val="hr-HR"/>
        </w:rPr>
        <w:t xml:space="preserve"> Indikativni kalendar natječajnog postupka</w:t>
      </w:r>
      <w:bookmarkEnd w:id="0"/>
      <w:r w:rsidRPr="009C1249">
        <w:rPr>
          <w:rFonts w:ascii="Calibri" w:hAnsi="Calibri"/>
          <w:b/>
          <w:bCs/>
          <w:i/>
          <w:iCs/>
          <w:noProof/>
          <w:szCs w:val="22"/>
          <w:lang w:val="hr-HR"/>
        </w:rPr>
        <w:t xml:space="preserve"> </w:t>
      </w:r>
    </w:p>
    <w:p w14:paraId="0E3BD33A" w14:textId="77777777" w:rsidR="009C1249" w:rsidRPr="009C1249" w:rsidRDefault="009C1249" w:rsidP="009C1249">
      <w:pPr>
        <w:pStyle w:val="Text1"/>
        <w:spacing w:after="120"/>
        <w:ind w:left="0"/>
        <w:rPr>
          <w:rFonts w:ascii="Calibri" w:hAnsi="Calibri"/>
          <w:b/>
          <w:bCs/>
          <w:i/>
          <w:iCs/>
          <w:noProof/>
          <w:szCs w:val="22"/>
          <w:lang w:val="hr-HR"/>
        </w:rPr>
      </w:pPr>
    </w:p>
    <w:tbl>
      <w:tblPr>
        <w:tblW w:w="990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15"/>
        <w:gridCol w:w="1985"/>
      </w:tblGrid>
      <w:tr w:rsidR="009C1249" w14:paraId="1F19EEE4" w14:textId="77777777" w:rsidTr="009C1249">
        <w:tc>
          <w:tcPr>
            <w:tcW w:w="79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  <w:hideMark/>
          </w:tcPr>
          <w:p w14:paraId="62491CE9" w14:textId="77777777" w:rsidR="009C1249" w:rsidRDefault="009C1249">
            <w:pPr>
              <w:rPr>
                <w:rFonts w:ascii="Calibri" w:hAnsi="Calibri"/>
                <w:b/>
                <w:noProof/>
                <w:sz w:val="22"/>
                <w:szCs w:val="22"/>
                <w:lang w:val="hr-HR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val="hr-HR"/>
              </w:rPr>
              <w:t>Faze natječajnog postupka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  <w:hideMark/>
          </w:tcPr>
          <w:p w14:paraId="29E70790" w14:textId="77777777" w:rsidR="009C1249" w:rsidRDefault="009C1249">
            <w:pPr>
              <w:jc w:val="center"/>
              <w:rPr>
                <w:rFonts w:ascii="Calibri" w:hAnsi="Calibri"/>
                <w:b/>
                <w:noProof/>
                <w:sz w:val="22"/>
                <w:szCs w:val="22"/>
                <w:lang w:val="hr-HR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val="hr-HR"/>
              </w:rPr>
              <w:t>Datum</w:t>
            </w:r>
          </w:p>
        </w:tc>
      </w:tr>
      <w:tr w:rsidR="009C1249" w14:paraId="27A3A596" w14:textId="77777777" w:rsidTr="009C1249">
        <w:tc>
          <w:tcPr>
            <w:tcW w:w="7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0EE508F" w14:textId="77777777" w:rsidR="009C1249" w:rsidRDefault="009C1249">
            <w:pPr>
              <w:spacing w:before="120" w:after="120"/>
              <w:rPr>
                <w:rFonts w:ascii="Calibri" w:hAnsi="Calibri"/>
                <w:b/>
                <w:noProof/>
                <w:sz w:val="22"/>
                <w:szCs w:val="22"/>
                <w:lang w:val="hr-HR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val="hr-HR"/>
              </w:rPr>
              <w:t>Objava natječaja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54C7A" w14:textId="77777777" w:rsidR="009C1249" w:rsidRDefault="009C1249">
            <w:pPr>
              <w:spacing w:before="120" w:after="120"/>
              <w:jc w:val="center"/>
              <w:rPr>
                <w:rFonts w:ascii="Calibri" w:hAnsi="Calibri"/>
                <w:noProof/>
                <w:sz w:val="22"/>
                <w:szCs w:val="22"/>
                <w:lang w:val="hr-HR"/>
              </w:rPr>
            </w:pPr>
            <w:r>
              <w:rPr>
                <w:rFonts w:ascii="Calibri" w:hAnsi="Calibri"/>
                <w:noProof/>
                <w:sz w:val="22"/>
                <w:szCs w:val="22"/>
                <w:lang w:val="hr-HR"/>
              </w:rPr>
              <w:t>31.01.2022.</w:t>
            </w:r>
          </w:p>
        </w:tc>
      </w:tr>
      <w:tr w:rsidR="009C1249" w14:paraId="76F437E4" w14:textId="77777777" w:rsidTr="009C1249">
        <w:tc>
          <w:tcPr>
            <w:tcW w:w="7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C1426FC" w14:textId="77777777" w:rsidR="009C1249" w:rsidRDefault="009C1249">
            <w:pPr>
              <w:spacing w:before="120" w:after="120"/>
              <w:rPr>
                <w:rFonts w:ascii="Calibri" w:hAnsi="Calibri"/>
                <w:b/>
                <w:noProof/>
                <w:sz w:val="22"/>
                <w:szCs w:val="22"/>
                <w:lang w:val="hr-HR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val="hr-HR"/>
              </w:rPr>
              <w:t>Rok za slanje prijava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873EE" w14:textId="77777777" w:rsidR="009C1249" w:rsidRDefault="009C1249">
            <w:pPr>
              <w:spacing w:before="120" w:after="120"/>
              <w:jc w:val="center"/>
              <w:rPr>
                <w:rFonts w:ascii="Calibri" w:hAnsi="Calibri"/>
                <w:noProof/>
                <w:sz w:val="22"/>
                <w:szCs w:val="22"/>
                <w:lang w:val="hr-HR"/>
              </w:rPr>
            </w:pPr>
            <w:r>
              <w:rPr>
                <w:rFonts w:ascii="Calibri" w:hAnsi="Calibri"/>
                <w:noProof/>
                <w:sz w:val="22"/>
                <w:szCs w:val="22"/>
                <w:lang w:val="hr-HR"/>
              </w:rPr>
              <w:t>04.03.2022.</w:t>
            </w:r>
          </w:p>
        </w:tc>
      </w:tr>
      <w:tr w:rsidR="009C1249" w14:paraId="5A0B9775" w14:textId="77777777" w:rsidTr="009C1249">
        <w:tc>
          <w:tcPr>
            <w:tcW w:w="7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2111C25" w14:textId="77777777" w:rsidR="009C1249" w:rsidRDefault="009C1249">
            <w:pPr>
              <w:spacing w:before="120" w:after="120"/>
              <w:rPr>
                <w:rFonts w:ascii="Calibri" w:hAnsi="Calibri"/>
                <w:b/>
                <w:noProof/>
                <w:sz w:val="22"/>
                <w:szCs w:val="22"/>
                <w:lang w:val="hr-HR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val="hr-HR"/>
              </w:rPr>
              <w:t>Rok za slanje pitanja vezanih uz natječaj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163BA" w14:textId="77777777" w:rsidR="009C1249" w:rsidRDefault="009C1249">
            <w:pPr>
              <w:spacing w:before="120" w:after="120"/>
              <w:jc w:val="center"/>
              <w:rPr>
                <w:rFonts w:ascii="Calibri" w:hAnsi="Calibri"/>
                <w:noProof/>
                <w:sz w:val="22"/>
                <w:szCs w:val="22"/>
                <w:lang w:val="hr-HR"/>
              </w:rPr>
            </w:pPr>
            <w:r>
              <w:rPr>
                <w:rFonts w:ascii="Calibri" w:hAnsi="Calibri"/>
                <w:noProof/>
                <w:sz w:val="22"/>
                <w:szCs w:val="22"/>
                <w:lang w:val="hr-HR"/>
              </w:rPr>
              <w:t>17.02.2022.</w:t>
            </w:r>
          </w:p>
        </w:tc>
      </w:tr>
      <w:tr w:rsidR="009C1249" w14:paraId="42806221" w14:textId="77777777" w:rsidTr="009C1249">
        <w:tc>
          <w:tcPr>
            <w:tcW w:w="7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9BE48E3" w14:textId="77777777" w:rsidR="009C1249" w:rsidRDefault="009C1249">
            <w:pPr>
              <w:spacing w:before="120" w:after="120"/>
              <w:rPr>
                <w:rFonts w:ascii="Calibri" w:hAnsi="Calibri"/>
                <w:b/>
                <w:noProof/>
                <w:sz w:val="22"/>
                <w:szCs w:val="22"/>
                <w:lang w:val="hr-HR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val="hr-HR"/>
              </w:rPr>
              <w:t xml:space="preserve">Rok za upućivanje odgovora na pitanja vezana uz natječaj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ED6B9" w14:textId="77777777" w:rsidR="009C1249" w:rsidRDefault="009C1249">
            <w:pPr>
              <w:spacing w:before="120" w:after="120"/>
              <w:jc w:val="center"/>
              <w:rPr>
                <w:rFonts w:ascii="Calibri" w:hAnsi="Calibri"/>
                <w:noProof/>
                <w:sz w:val="22"/>
                <w:szCs w:val="22"/>
                <w:lang w:val="hr-HR"/>
              </w:rPr>
            </w:pPr>
            <w:r>
              <w:rPr>
                <w:rFonts w:ascii="Calibri" w:hAnsi="Calibri"/>
                <w:noProof/>
                <w:sz w:val="22"/>
                <w:szCs w:val="22"/>
                <w:lang w:val="hr-HR"/>
              </w:rPr>
              <w:t>Najkraći mogući</w:t>
            </w:r>
          </w:p>
        </w:tc>
      </w:tr>
      <w:tr w:rsidR="009C1249" w14:paraId="2EDB9F11" w14:textId="77777777" w:rsidTr="009C1249">
        <w:tc>
          <w:tcPr>
            <w:tcW w:w="7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2416D8B" w14:textId="77777777" w:rsidR="009C1249" w:rsidRDefault="009C1249">
            <w:pPr>
              <w:spacing w:before="120" w:after="120"/>
              <w:rPr>
                <w:rFonts w:ascii="Calibri" w:hAnsi="Calibri"/>
                <w:b/>
                <w:noProof/>
                <w:sz w:val="22"/>
                <w:szCs w:val="22"/>
                <w:lang w:val="hr-HR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val="hr-HR"/>
              </w:rPr>
              <w:t>Rok za provjeru propisanih uvjeta natječaja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45A5E" w14:textId="77777777" w:rsidR="009C1249" w:rsidRDefault="009C1249">
            <w:pPr>
              <w:spacing w:before="120" w:after="120"/>
              <w:jc w:val="center"/>
              <w:rPr>
                <w:rFonts w:ascii="Calibri" w:hAnsi="Calibri"/>
                <w:noProof/>
                <w:sz w:val="22"/>
                <w:szCs w:val="22"/>
                <w:lang w:val="hr-HR"/>
              </w:rPr>
            </w:pPr>
            <w:r>
              <w:rPr>
                <w:rFonts w:ascii="Calibri" w:hAnsi="Calibri"/>
                <w:noProof/>
                <w:sz w:val="22"/>
                <w:szCs w:val="22"/>
                <w:lang w:val="hr-HR"/>
              </w:rPr>
              <w:t>11. ožujak 2022.</w:t>
            </w:r>
          </w:p>
        </w:tc>
      </w:tr>
      <w:tr w:rsidR="009C1249" w14:paraId="35EBD5A2" w14:textId="77777777" w:rsidTr="009C1249">
        <w:trPr>
          <w:trHeight w:val="568"/>
        </w:trPr>
        <w:tc>
          <w:tcPr>
            <w:tcW w:w="7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A721DA0" w14:textId="77777777" w:rsidR="009C1249" w:rsidRDefault="009C1249">
            <w:pPr>
              <w:spacing w:before="120" w:after="120"/>
              <w:rPr>
                <w:rFonts w:ascii="Calibri" w:hAnsi="Calibri"/>
                <w:b/>
                <w:noProof/>
                <w:sz w:val="22"/>
                <w:szCs w:val="22"/>
                <w:lang w:val="hr-HR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val="hr-HR"/>
              </w:rPr>
              <w:t>Rok za slanje obavijesti o zadovoljavanju propisanih uvjeta natječaja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763C8" w14:textId="77777777" w:rsidR="009C1249" w:rsidRDefault="009C1249">
            <w:pPr>
              <w:spacing w:before="120" w:after="120"/>
              <w:jc w:val="center"/>
              <w:rPr>
                <w:rFonts w:ascii="Calibri" w:hAnsi="Calibri"/>
                <w:noProof/>
                <w:sz w:val="22"/>
                <w:szCs w:val="22"/>
                <w:lang w:val="hr-HR"/>
              </w:rPr>
            </w:pPr>
            <w:r>
              <w:rPr>
                <w:rFonts w:ascii="Calibri" w:hAnsi="Calibri"/>
                <w:noProof/>
                <w:sz w:val="22"/>
                <w:szCs w:val="22"/>
                <w:lang w:val="hr-HR"/>
              </w:rPr>
              <w:t>8 dana od dana donošenja odluke</w:t>
            </w:r>
          </w:p>
        </w:tc>
      </w:tr>
      <w:tr w:rsidR="009C1249" w14:paraId="0D0E322A" w14:textId="77777777" w:rsidTr="009C1249">
        <w:trPr>
          <w:trHeight w:val="893"/>
        </w:trPr>
        <w:tc>
          <w:tcPr>
            <w:tcW w:w="7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36F89DC" w14:textId="77777777" w:rsidR="009C1249" w:rsidRDefault="009C1249">
            <w:pPr>
              <w:spacing w:before="120" w:after="120"/>
              <w:rPr>
                <w:rFonts w:ascii="Calibri" w:hAnsi="Calibri"/>
                <w:b/>
                <w:noProof/>
                <w:sz w:val="22"/>
                <w:szCs w:val="22"/>
                <w:lang w:val="hr-HR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val="hr-HR"/>
              </w:rPr>
              <w:t>Rok za slanje obavijestio nezadovoljavanju propisanih uvjeta natječaja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886E0" w14:textId="77777777" w:rsidR="009C1249" w:rsidRDefault="009C1249">
            <w:pPr>
              <w:spacing w:before="120" w:after="120"/>
              <w:jc w:val="center"/>
              <w:rPr>
                <w:rFonts w:ascii="Calibri" w:hAnsi="Calibri"/>
                <w:noProof/>
                <w:sz w:val="22"/>
                <w:szCs w:val="22"/>
                <w:lang w:val="hr-HR"/>
              </w:rPr>
            </w:pPr>
            <w:r>
              <w:rPr>
                <w:rFonts w:ascii="Calibri" w:hAnsi="Calibri"/>
                <w:noProof/>
                <w:sz w:val="22"/>
                <w:szCs w:val="22"/>
                <w:lang w:val="hr-HR"/>
              </w:rPr>
              <w:t>8 dana od dana donošenja Odluke</w:t>
            </w:r>
          </w:p>
          <w:p w14:paraId="372B23EE" w14:textId="77777777" w:rsidR="009C1249" w:rsidRDefault="009C1249">
            <w:pPr>
              <w:spacing w:before="120" w:after="120"/>
              <w:rPr>
                <w:rFonts w:ascii="Calibri" w:hAnsi="Calibri"/>
                <w:noProof/>
                <w:sz w:val="22"/>
                <w:szCs w:val="22"/>
                <w:lang w:val="hr-HR"/>
              </w:rPr>
            </w:pPr>
          </w:p>
        </w:tc>
      </w:tr>
      <w:tr w:rsidR="009C1249" w14:paraId="1FE15372" w14:textId="77777777" w:rsidTr="009C1249">
        <w:tc>
          <w:tcPr>
            <w:tcW w:w="7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4A71A6B" w14:textId="77777777" w:rsidR="009C1249" w:rsidRDefault="009C1249">
            <w:pPr>
              <w:spacing w:before="120" w:after="120"/>
              <w:rPr>
                <w:rFonts w:ascii="Calibri" w:hAnsi="Calibri"/>
                <w:b/>
                <w:noProof/>
                <w:sz w:val="22"/>
                <w:szCs w:val="22"/>
                <w:lang w:val="hr-HR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val="hr-HR"/>
              </w:rPr>
              <w:t>Rok za prigovor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D7EAB" w14:textId="77777777" w:rsidR="009C1249" w:rsidRDefault="009C1249">
            <w:pPr>
              <w:spacing w:before="120" w:after="120"/>
              <w:jc w:val="center"/>
              <w:rPr>
                <w:rFonts w:ascii="Calibri" w:hAnsi="Calibri"/>
                <w:noProof/>
                <w:sz w:val="22"/>
                <w:szCs w:val="22"/>
                <w:lang w:val="hr-HR"/>
              </w:rPr>
            </w:pPr>
            <w:r>
              <w:rPr>
                <w:rFonts w:ascii="Calibri" w:hAnsi="Calibri"/>
                <w:noProof/>
                <w:sz w:val="22"/>
                <w:szCs w:val="22"/>
                <w:lang w:val="hr-HR"/>
              </w:rPr>
              <w:t>osam dana od primitka obavijesti</w:t>
            </w:r>
          </w:p>
        </w:tc>
      </w:tr>
      <w:tr w:rsidR="009C1249" w14:paraId="08CF2021" w14:textId="77777777" w:rsidTr="009C1249">
        <w:tc>
          <w:tcPr>
            <w:tcW w:w="7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24AF06B" w14:textId="77777777" w:rsidR="009C1249" w:rsidRDefault="009C1249">
            <w:pPr>
              <w:spacing w:before="120" w:after="120"/>
              <w:rPr>
                <w:rFonts w:ascii="Calibri" w:hAnsi="Calibri"/>
                <w:b/>
                <w:noProof/>
                <w:sz w:val="22"/>
                <w:szCs w:val="22"/>
                <w:lang w:val="hr-HR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val="hr-HR"/>
              </w:rPr>
              <w:t>Rok za procjenu prijava koje su zadovoljile propisane uvjete natječaja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5EE99" w14:textId="77777777" w:rsidR="009C1249" w:rsidRDefault="009C1249">
            <w:pPr>
              <w:spacing w:before="120" w:after="120"/>
              <w:jc w:val="center"/>
              <w:rPr>
                <w:rFonts w:ascii="Calibri" w:hAnsi="Calibri"/>
                <w:noProof/>
                <w:sz w:val="22"/>
                <w:szCs w:val="22"/>
                <w:lang w:val="hr-HR"/>
              </w:rPr>
            </w:pPr>
            <w:r>
              <w:rPr>
                <w:rFonts w:ascii="Calibri" w:hAnsi="Calibri"/>
                <w:noProof/>
                <w:sz w:val="22"/>
                <w:szCs w:val="22"/>
                <w:lang w:val="hr-HR"/>
              </w:rPr>
              <w:t>01. travnja 2022.</w:t>
            </w:r>
          </w:p>
        </w:tc>
      </w:tr>
      <w:tr w:rsidR="009C1249" w14:paraId="10AB4F6E" w14:textId="77777777" w:rsidTr="009C1249">
        <w:tc>
          <w:tcPr>
            <w:tcW w:w="7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D103C7A" w14:textId="77777777" w:rsidR="009C1249" w:rsidRDefault="009C1249">
            <w:pPr>
              <w:spacing w:before="120" w:after="120"/>
              <w:rPr>
                <w:rFonts w:ascii="Calibri" w:hAnsi="Calibri"/>
                <w:b/>
                <w:noProof/>
                <w:sz w:val="22"/>
                <w:szCs w:val="22"/>
                <w:lang w:val="hr-HR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val="hr-HR"/>
              </w:rPr>
              <w:t>Rok za upit za dostavom dodatne dokumentacije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CC76C" w14:textId="77777777" w:rsidR="009C1249" w:rsidRDefault="009C1249">
            <w:pPr>
              <w:spacing w:before="120" w:after="120"/>
              <w:jc w:val="center"/>
              <w:rPr>
                <w:rFonts w:ascii="Calibri" w:hAnsi="Calibri"/>
                <w:noProof/>
                <w:sz w:val="22"/>
                <w:szCs w:val="22"/>
                <w:lang w:val="hr-HR"/>
              </w:rPr>
            </w:pPr>
            <w:r>
              <w:rPr>
                <w:rFonts w:ascii="Calibri" w:hAnsi="Calibri"/>
                <w:noProof/>
                <w:sz w:val="22"/>
                <w:szCs w:val="22"/>
                <w:lang w:val="hr-HR"/>
              </w:rPr>
              <w:t>04. travnja. 2022.</w:t>
            </w:r>
          </w:p>
        </w:tc>
      </w:tr>
      <w:tr w:rsidR="009C1249" w14:paraId="66624B66" w14:textId="77777777" w:rsidTr="009C1249">
        <w:tc>
          <w:tcPr>
            <w:tcW w:w="7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712F698" w14:textId="77777777" w:rsidR="009C1249" w:rsidRDefault="009C1249">
            <w:pPr>
              <w:spacing w:before="120" w:after="120"/>
              <w:rPr>
                <w:rFonts w:ascii="Calibri" w:hAnsi="Calibri"/>
                <w:b/>
                <w:noProof/>
                <w:sz w:val="22"/>
                <w:szCs w:val="22"/>
                <w:lang w:val="hr-HR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val="hr-HR"/>
              </w:rPr>
              <w:t>Rok za dostavu tražene dokumentacije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AF192" w14:textId="77777777" w:rsidR="009C1249" w:rsidRDefault="009C1249">
            <w:pPr>
              <w:spacing w:before="120" w:after="120"/>
              <w:jc w:val="center"/>
              <w:rPr>
                <w:rFonts w:ascii="Calibri" w:hAnsi="Calibri"/>
                <w:noProof/>
                <w:sz w:val="22"/>
                <w:szCs w:val="22"/>
                <w:lang w:val="hr-HR"/>
              </w:rPr>
            </w:pPr>
            <w:r>
              <w:rPr>
                <w:rFonts w:ascii="Calibri" w:hAnsi="Calibri"/>
                <w:noProof/>
                <w:sz w:val="22"/>
                <w:szCs w:val="22"/>
                <w:lang w:val="hr-HR"/>
              </w:rPr>
              <w:t>14. travnja 2022.</w:t>
            </w:r>
          </w:p>
        </w:tc>
      </w:tr>
      <w:tr w:rsidR="009C1249" w14:paraId="03B62487" w14:textId="77777777" w:rsidTr="009C1249">
        <w:tc>
          <w:tcPr>
            <w:tcW w:w="7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3F36E54" w14:textId="77777777" w:rsidR="009C1249" w:rsidRDefault="009C1249">
            <w:pPr>
              <w:spacing w:before="120" w:after="120"/>
              <w:rPr>
                <w:rFonts w:ascii="Calibri" w:hAnsi="Calibri"/>
                <w:b/>
                <w:noProof/>
                <w:sz w:val="22"/>
                <w:szCs w:val="22"/>
                <w:lang w:val="hr-HR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val="hr-HR"/>
              </w:rPr>
              <w:t>Rok za objavu odluke o dodjeli financijskih sredstava i slanje obavijesti prijaviteljima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C8A66" w14:textId="77777777" w:rsidR="009C1249" w:rsidRDefault="009C1249">
            <w:pPr>
              <w:spacing w:before="120" w:after="120"/>
              <w:jc w:val="center"/>
              <w:rPr>
                <w:rFonts w:ascii="Calibri" w:hAnsi="Calibri"/>
                <w:noProof/>
                <w:sz w:val="22"/>
                <w:szCs w:val="22"/>
                <w:lang w:val="hr-HR"/>
              </w:rPr>
            </w:pPr>
            <w:r>
              <w:rPr>
                <w:rFonts w:ascii="Calibri" w:hAnsi="Calibri"/>
                <w:noProof/>
                <w:sz w:val="22"/>
                <w:szCs w:val="22"/>
                <w:lang w:val="hr-HR"/>
              </w:rPr>
              <w:t>18. travnja 2022.</w:t>
            </w:r>
          </w:p>
        </w:tc>
      </w:tr>
      <w:tr w:rsidR="009C1249" w14:paraId="4287248E" w14:textId="77777777" w:rsidTr="009C1249">
        <w:tc>
          <w:tcPr>
            <w:tcW w:w="7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DA40EBB" w14:textId="77777777" w:rsidR="009C1249" w:rsidRDefault="009C1249">
            <w:pPr>
              <w:spacing w:before="120" w:after="120"/>
              <w:rPr>
                <w:rFonts w:ascii="Calibri" w:hAnsi="Calibri"/>
                <w:b/>
                <w:noProof/>
                <w:sz w:val="22"/>
                <w:szCs w:val="22"/>
                <w:lang w:val="hr-HR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val="hr-HR"/>
              </w:rPr>
              <w:t>Rok za prigovor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604E9" w14:textId="77777777" w:rsidR="009C1249" w:rsidRDefault="009C1249">
            <w:pPr>
              <w:spacing w:before="120" w:after="120"/>
              <w:jc w:val="center"/>
              <w:rPr>
                <w:rFonts w:ascii="Calibri" w:hAnsi="Calibri"/>
                <w:noProof/>
                <w:sz w:val="22"/>
                <w:szCs w:val="22"/>
                <w:lang w:val="hr-HR"/>
              </w:rPr>
            </w:pPr>
            <w:r>
              <w:rPr>
                <w:rFonts w:ascii="Calibri" w:hAnsi="Calibri"/>
                <w:noProof/>
                <w:sz w:val="22"/>
                <w:szCs w:val="22"/>
                <w:lang w:val="hr-HR"/>
              </w:rPr>
              <w:t>osam dana od primitka obavijesti</w:t>
            </w:r>
          </w:p>
        </w:tc>
      </w:tr>
      <w:tr w:rsidR="009C1249" w14:paraId="37DAE016" w14:textId="77777777" w:rsidTr="009C1249">
        <w:tc>
          <w:tcPr>
            <w:tcW w:w="7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592211E" w14:textId="77777777" w:rsidR="009C1249" w:rsidRPr="009C1249" w:rsidRDefault="009C1249">
            <w:pPr>
              <w:spacing w:before="120" w:after="120"/>
              <w:rPr>
                <w:rFonts w:ascii="Calibri" w:hAnsi="Calibri"/>
                <w:b/>
                <w:noProof/>
                <w:color w:val="0070C0"/>
                <w:sz w:val="22"/>
                <w:szCs w:val="22"/>
                <w:lang w:val="hr-HR"/>
              </w:rPr>
            </w:pPr>
            <w:r w:rsidRPr="009C1249">
              <w:rPr>
                <w:rFonts w:ascii="Calibri" w:hAnsi="Calibri"/>
                <w:b/>
                <w:noProof/>
                <w:color w:val="0070C0"/>
                <w:sz w:val="22"/>
                <w:szCs w:val="22"/>
                <w:lang w:val="hr-HR"/>
              </w:rPr>
              <w:t>Rok za ugovaranje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D6B51" w14:textId="7E1ED9E2" w:rsidR="009C1249" w:rsidRPr="009C1249" w:rsidRDefault="009C1249">
            <w:pPr>
              <w:spacing w:before="120" w:after="120"/>
              <w:jc w:val="center"/>
              <w:rPr>
                <w:rFonts w:ascii="Calibri" w:hAnsi="Calibri"/>
                <w:noProof/>
                <w:color w:val="0070C0"/>
                <w:sz w:val="22"/>
                <w:szCs w:val="22"/>
                <w:lang w:val="hr-HR"/>
              </w:rPr>
            </w:pPr>
            <w:r w:rsidRPr="009C1249">
              <w:rPr>
                <w:rFonts w:ascii="Calibri" w:hAnsi="Calibri"/>
                <w:noProof/>
                <w:color w:val="0070C0"/>
                <w:sz w:val="22"/>
                <w:szCs w:val="22"/>
                <w:lang w:val="hr-HR"/>
              </w:rPr>
              <w:t>06. svibnja 2022. godine</w:t>
            </w:r>
          </w:p>
        </w:tc>
      </w:tr>
    </w:tbl>
    <w:p w14:paraId="38423EC3" w14:textId="77777777" w:rsidR="007B7A11" w:rsidRDefault="007B7A11"/>
    <w:sectPr w:rsidR="007B7A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249"/>
    <w:rsid w:val="007B7A11"/>
    <w:rsid w:val="009C1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4FAB0"/>
  <w15:chartTrackingRefBased/>
  <w15:docId w15:val="{DD6A4147-12EF-4776-A73F-9DC07AFF8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1249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ext1">
    <w:name w:val="Text 1"/>
    <w:basedOn w:val="Normal"/>
    <w:rsid w:val="009C1249"/>
    <w:pPr>
      <w:spacing w:after="240"/>
      <w:ind w:left="482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3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153</Words>
  <Characters>874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TPG</dc:creator>
  <cp:keywords/>
  <dc:description/>
  <cp:lastModifiedBy>TPG</cp:lastModifiedBy>
  <cp:revision>1</cp:revision>
  <dcterms:created xsi:type="dcterms:W3CDTF">2022-05-02T10:07:00Z</dcterms:created>
  <dcterms:modified xsi:type="dcterms:W3CDTF">2022-05-02T10:11:00Z</dcterms:modified>
</cp:coreProperties>
</file>