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7635" w14:textId="77777777" w:rsidR="00FF49E0" w:rsidRPr="00295BFF" w:rsidRDefault="00FF49E0" w:rsidP="00FF49E0">
      <w:pPr>
        <w:autoSpaceDE w:val="0"/>
        <w:autoSpaceDN w:val="0"/>
        <w:adjustRightInd w:val="0"/>
        <w:jc w:val="center"/>
        <w:rPr>
          <w:rFonts w:cs="Lucida Sans Unicode"/>
          <w:b/>
        </w:rPr>
      </w:pPr>
    </w:p>
    <w:p w14:paraId="58A3C052" w14:textId="77777777" w:rsidR="00FF49E0" w:rsidRPr="00522170" w:rsidRDefault="00FF49E0" w:rsidP="00FF49E0">
      <w:pPr>
        <w:pStyle w:val="Naslov"/>
        <w:rPr>
          <w:rFonts w:asciiTheme="minorHAnsi" w:hAnsiTheme="minorHAnsi"/>
          <w:noProof w:val="0"/>
          <w:sz w:val="32"/>
          <w:lang w:val="hr-HR"/>
        </w:rPr>
      </w:pPr>
      <w:r w:rsidRPr="00522170">
        <w:rPr>
          <w:rFonts w:asciiTheme="minorHAnsi" w:hAnsiTheme="minorHAnsi"/>
          <w:noProof w:val="0"/>
          <w:sz w:val="32"/>
          <w:lang w:val="hr-HR"/>
        </w:rPr>
        <w:t xml:space="preserve">ZAHTJEV ZA 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>ISPLAT</w:t>
      </w:r>
      <w:r w:rsidR="00A67CD7">
        <w:rPr>
          <w:rFonts w:asciiTheme="minorHAnsi" w:hAnsiTheme="minorHAnsi"/>
          <w:noProof w:val="0"/>
          <w:sz w:val="32"/>
          <w:lang w:val="hr-HR"/>
        </w:rPr>
        <w:t>U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 xml:space="preserve"> </w:t>
      </w:r>
      <w:r w:rsidRPr="00522170">
        <w:rPr>
          <w:rFonts w:asciiTheme="minorHAnsi" w:hAnsiTheme="minorHAnsi"/>
          <w:noProof w:val="0"/>
          <w:sz w:val="32"/>
          <w:lang w:val="hr-HR"/>
        </w:rPr>
        <w:t>SREDSTAVA</w:t>
      </w:r>
    </w:p>
    <w:p w14:paraId="1D15E74D" w14:textId="77777777" w:rsidR="00FF49E0" w:rsidRPr="00295BFF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C5742D2" w14:textId="77777777" w:rsidR="00FF49E0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AAB67ED" w14:textId="77777777" w:rsid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4CBECFD4" w14:textId="77777777"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  <w:gridCol w:w="3061"/>
      </w:tblGrid>
      <w:tr w:rsidR="00295BFF" w:rsidRPr="007B30A1" w14:paraId="02BC5096" w14:textId="77777777" w:rsidTr="00B73020">
        <w:tc>
          <w:tcPr>
            <w:tcW w:w="1951" w:type="dxa"/>
            <w:vAlign w:val="center"/>
          </w:tcPr>
          <w:p w14:paraId="4F37E4F6" w14:textId="77777777" w:rsidR="00295BFF" w:rsidRPr="00C46A67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C46A67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(1</w:t>
            </w:r>
            <w:r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) Datum</w:t>
            </w:r>
          </w:p>
        </w:tc>
        <w:tc>
          <w:tcPr>
            <w:tcW w:w="4111" w:type="dxa"/>
            <w:vAlign w:val="center"/>
          </w:tcPr>
          <w:p w14:paraId="2E578F41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(2) Identifikacijski broj</w:t>
            </w:r>
          </w:p>
        </w:tc>
        <w:tc>
          <w:tcPr>
            <w:tcW w:w="3096" w:type="dxa"/>
            <w:vAlign w:val="center"/>
          </w:tcPr>
          <w:p w14:paraId="701F7AF1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(3) Datum ispravka</w:t>
            </w:r>
          </w:p>
        </w:tc>
      </w:tr>
      <w:tr w:rsidR="00295BFF" w:rsidRPr="007B30A1" w14:paraId="5F230143" w14:textId="77777777" w:rsidTr="00B73020">
        <w:tc>
          <w:tcPr>
            <w:tcW w:w="1951" w:type="dxa"/>
          </w:tcPr>
          <w:p w14:paraId="0D6C46AA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14:paraId="0DDF95C5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14:paraId="55815EE9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5CF44167" w14:textId="77777777" w:rsidR="00FF49E0" w:rsidRPr="00295BFF" w:rsidRDefault="00FF49E0" w:rsidP="00522170">
      <w:pPr>
        <w:pStyle w:val="Naslov"/>
        <w:jc w:val="left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217DF2FF" w14:textId="77777777" w:rsidR="00295BFF" w:rsidRPr="007B30A1" w:rsidRDefault="00295BFF" w:rsidP="00295BF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lt-LT"/>
        </w:rPr>
      </w:pPr>
    </w:p>
    <w:p w14:paraId="77DFEDA9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B30A1" w14:paraId="1FD3BD2F" w14:textId="77777777" w:rsidTr="00B73020">
        <w:tc>
          <w:tcPr>
            <w:tcW w:w="3227" w:type="dxa"/>
            <w:vAlign w:val="center"/>
          </w:tcPr>
          <w:p w14:paraId="64AD621B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14:paraId="6A998D6F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055C1B1F" w14:textId="77777777" w:rsidTr="00B73020">
        <w:tc>
          <w:tcPr>
            <w:tcW w:w="3227" w:type="dxa"/>
            <w:vAlign w:val="center"/>
          </w:tcPr>
          <w:p w14:paraId="190D7018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Šifra projekta</w:t>
            </w:r>
          </w:p>
        </w:tc>
        <w:tc>
          <w:tcPr>
            <w:tcW w:w="5953" w:type="dxa"/>
          </w:tcPr>
          <w:p w14:paraId="33920F27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533029E0" w14:textId="77777777" w:rsidTr="00B73020">
        <w:tc>
          <w:tcPr>
            <w:tcW w:w="3227" w:type="dxa"/>
            <w:vAlign w:val="center"/>
          </w:tcPr>
          <w:p w14:paraId="39892078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5CAF7BE0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6B3B3133" w14:textId="77777777" w:rsidTr="00B73020">
        <w:tc>
          <w:tcPr>
            <w:tcW w:w="3227" w:type="dxa"/>
            <w:vAlign w:val="center"/>
          </w:tcPr>
          <w:p w14:paraId="79C3469F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53793035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8DB6A76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490114C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5F4880B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(5) IZVJEŠTAJNO RAZDOBLJE</w:t>
      </w:r>
      <w:r w:rsidRPr="00C46A67">
        <w:rPr>
          <w:rFonts w:eastAsia="Calibri"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295BFF" w:rsidRPr="007B30A1" w14:paraId="0B32BBB9" w14:textId="77777777" w:rsidTr="00B73020">
        <w:tc>
          <w:tcPr>
            <w:tcW w:w="3227" w:type="dxa"/>
            <w:vAlign w:val="center"/>
          </w:tcPr>
          <w:p w14:paraId="2113FC84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16CB2AB9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12BEE04D" w14:textId="77777777" w:rsidTr="00B73020">
        <w:tc>
          <w:tcPr>
            <w:tcW w:w="3227" w:type="dxa"/>
            <w:vAlign w:val="center"/>
          </w:tcPr>
          <w:p w14:paraId="34586ABF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3F03E040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4EB9E236" w14:textId="77777777" w:rsidTr="00B73020">
        <w:tc>
          <w:tcPr>
            <w:tcW w:w="3227" w:type="dxa"/>
            <w:vAlign w:val="center"/>
          </w:tcPr>
          <w:p w14:paraId="3FAFB6C6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(6) Vrsta</w:t>
            </w:r>
          </w:p>
        </w:tc>
        <w:tc>
          <w:tcPr>
            <w:tcW w:w="5953" w:type="dxa"/>
            <w:vAlign w:val="center"/>
          </w:tcPr>
          <w:p w14:paraId="5303AABC" w14:textId="77777777" w:rsidR="00295BFF" w:rsidRPr="007B30A1" w:rsidRDefault="00295BFF" w:rsidP="00B73020">
            <w:pPr>
              <w:spacing w:before="120" w:after="12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predujam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među-zahtjev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završni zahtjev</w:t>
            </w:r>
          </w:p>
        </w:tc>
      </w:tr>
    </w:tbl>
    <w:p w14:paraId="4C280B62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749794E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8BF82D9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295BFF" w:rsidRPr="007B30A1" w14:paraId="59BF7684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B8CB0" w14:textId="77777777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 xml:space="preserve">(7) </w:t>
            </w:r>
            <w:r w:rsidRPr="007B30A1">
              <w:rPr>
                <w:rFonts w:eastAsia="Times New Roman" w:cs="Times New Roman"/>
                <w:b/>
                <w:sz w:val="24"/>
                <w:szCs w:val="24"/>
              </w:rPr>
              <w:t>Ukupni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 xml:space="preserve"> potraživani iznos prihvatljivih sredstava/ troškova</w:t>
            </w:r>
          </w:p>
          <w:p w14:paraId="0420E4DA" w14:textId="123CF55F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>(</w:t>
            </w:r>
            <w:r w:rsidR="00AC1297">
              <w:rPr>
                <w:rFonts w:eastAsia="Times New Roman" w:cs="Times New Roman"/>
                <w:sz w:val="24"/>
                <w:szCs w:val="24"/>
              </w:rPr>
              <w:t>EUR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83969" w14:textId="77777777" w:rsidR="00295BFF" w:rsidRPr="007B30A1" w:rsidRDefault="00295BFF" w:rsidP="00B73020">
            <w:pPr>
              <w:spacing w:after="0" w:line="259" w:lineRule="auto"/>
              <w:jc w:val="right"/>
              <w:rPr>
                <w:rFonts w:eastAsia="Calibri" w:cs="Times New Roman"/>
                <w:color w:val="0070C0"/>
                <w:sz w:val="24"/>
                <w:szCs w:val="24"/>
              </w:rPr>
            </w:pPr>
          </w:p>
        </w:tc>
      </w:tr>
    </w:tbl>
    <w:p w14:paraId="21328C15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B34CB36" w14:textId="77777777" w:rsidR="00A67872" w:rsidRDefault="00A67872">
      <w:pPr>
        <w:rPr>
          <w:rFonts w:eastAsia="Times New Roman" w:cs="Times New Roman"/>
          <w:sz w:val="24"/>
          <w:szCs w:val="24"/>
        </w:rPr>
      </w:pPr>
      <w:r>
        <w:br w:type="page"/>
      </w:r>
    </w:p>
    <w:p w14:paraId="23649855" w14:textId="77777777" w:rsidR="00FF49E0" w:rsidRPr="00295BFF" w:rsidRDefault="00FF49E0" w:rsidP="00FF49E0">
      <w:pPr>
        <w:pStyle w:val="Bezproreda"/>
        <w:rPr>
          <w:rFonts w:asciiTheme="minorHAnsi" w:hAnsiTheme="minorHAnsi"/>
          <w:lang w:val="hr-HR"/>
        </w:rPr>
      </w:pPr>
    </w:p>
    <w:p w14:paraId="6534B3D1" w14:textId="77777777" w:rsidR="00FF49E0" w:rsidRPr="00295BFF" w:rsidRDefault="00FF49E0" w:rsidP="00FF49E0">
      <w:pPr>
        <w:jc w:val="both"/>
        <w:rPr>
          <w:rFonts w:cstheme="minorHAnsi"/>
          <w:iCs/>
          <w:lang w:eastAsia="hu-HU"/>
        </w:rPr>
      </w:pPr>
      <w:r w:rsidRPr="00295BFF">
        <w:rPr>
          <w:rStyle w:val="hps"/>
          <w:rFonts w:cstheme="minorHAnsi"/>
          <w:color w:val="222222"/>
        </w:rPr>
        <w:t xml:space="preserve">Ovime 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potvrđujem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da su informacije sadržane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u ovom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 xml:space="preserve">za </w:t>
      </w:r>
      <w:r w:rsidR="007A67EB">
        <w:rPr>
          <w:rStyle w:val="hps"/>
          <w:rFonts w:cstheme="minorHAnsi"/>
          <w:color w:val="222222"/>
        </w:rPr>
        <w:t>isplat</w:t>
      </w:r>
      <w:r w:rsidR="008C1BB8">
        <w:rPr>
          <w:rStyle w:val="hps"/>
          <w:rFonts w:cstheme="minorHAnsi"/>
          <w:color w:val="222222"/>
        </w:rPr>
        <w:t>u</w:t>
      </w:r>
      <w:r w:rsidR="007A67EB">
        <w:rPr>
          <w:rStyle w:val="hps"/>
          <w:rFonts w:cstheme="minorHAnsi"/>
          <w:color w:val="222222"/>
        </w:rPr>
        <w:t xml:space="preserve"> sredstava</w:t>
      </w:r>
      <w:r w:rsidR="007A67EB"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potpune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vjerodostojne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 pouzdane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Troškovi se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mogu smatrati prihvatljivima</w:t>
      </w:r>
      <w:r w:rsidRPr="00295BFF">
        <w:rPr>
          <w:rFonts w:cstheme="minorHAnsi"/>
          <w:color w:val="222222"/>
        </w:rPr>
        <w:t xml:space="preserve"> ako su </w:t>
      </w:r>
      <w:r w:rsidRPr="00295BFF">
        <w:rPr>
          <w:rStyle w:val="hps"/>
          <w:rFonts w:cstheme="minorHAnsi"/>
          <w:color w:val="222222"/>
        </w:rPr>
        <w:t>u skladu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s Ugovorom</w:t>
      </w:r>
      <w:r w:rsidRPr="00295BFF">
        <w:rPr>
          <w:rFonts w:cstheme="minorHAnsi"/>
          <w:color w:val="222222"/>
        </w:rPr>
        <w:t xml:space="preserve">, a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 za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isplat</w:t>
      </w:r>
      <w:r w:rsidR="001878CD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je </w:t>
      </w:r>
      <w:r w:rsidRPr="00295BFF">
        <w:rPr>
          <w:rStyle w:val="hps"/>
          <w:rFonts w:cstheme="minorHAnsi"/>
          <w:color w:val="222222"/>
        </w:rPr>
        <w:t>potkrijepljen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odgovarajućim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popratnim dokumentima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 isplat</w:t>
      </w:r>
      <w:r w:rsidR="00576D27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</w:t>
      </w:r>
      <w:r w:rsidRPr="00295BFF">
        <w:rPr>
          <w:rStyle w:val="hps"/>
          <w:rFonts w:cstheme="minorHAnsi"/>
          <w:color w:val="222222"/>
        </w:rPr>
        <w:t>ne uključuje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troškove koji su već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financirani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(plaćeni</w:t>
      </w:r>
      <w:r w:rsidRPr="00295BFF">
        <w:rPr>
          <w:rFonts w:cstheme="minorHAnsi"/>
          <w:color w:val="222222"/>
        </w:rPr>
        <w:t xml:space="preserve">) </w:t>
      </w:r>
      <w:r w:rsidRPr="00295BFF">
        <w:rPr>
          <w:rStyle w:val="hps"/>
          <w:rFonts w:cstheme="minorHAnsi"/>
          <w:color w:val="222222"/>
        </w:rPr>
        <w:t>od strane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Republike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Hrvatske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EU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ili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bilo kojih drugih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>.</w:t>
      </w:r>
    </w:p>
    <w:p w14:paraId="31E348F2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77723497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p w14:paraId="73588C66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B30A1" w14:paraId="5D57E045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270F1586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8B981E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FB88A8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5A7253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284AEC4C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480F2AAD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F43AD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327353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D66AEB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37498E9A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BF087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59AA09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  <w:tr w:rsidR="00295BFF" w:rsidRPr="007B30A1" w14:paraId="79C1429D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8E511AF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56E40A1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563F1F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57F5E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3342AA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53559CB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669F3F9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78055C73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62572D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65B3EBBC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26783A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1831ACC1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4BD25D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27620FD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</w:tbl>
    <w:p w14:paraId="00B8A955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4744D79A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371011DA" w14:textId="77777777" w:rsidR="00FF49E0" w:rsidRPr="00522170" w:rsidRDefault="00FF49E0" w:rsidP="00FF49E0">
      <w:pPr>
        <w:jc w:val="both"/>
        <w:rPr>
          <w:b/>
          <w:bCs/>
          <w:sz w:val="28"/>
        </w:rPr>
      </w:pPr>
      <w:r w:rsidRPr="00295BFF">
        <w:br w:type="page"/>
      </w:r>
      <w:r w:rsidRPr="00522170">
        <w:rPr>
          <w:b/>
          <w:bCs/>
          <w:sz w:val="28"/>
        </w:rPr>
        <w:lastRenderedPageBreak/>
        <w:t>Upute za popunjavanje:</w:t>
      </w:r>
    </w:p>
    <w:p w14:paraId="7E89B481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Datum ZzI (Zahtjeva za isplatom) je datum (dan, mjesec i godina) na koji je pripremljen ZzI i potpisan od strane Korisnika. Prvobitni datum se ne mijenja čak i ako je ZzI prilagođen / ispravljen i ponovno podnesen tijekom procesa provjere. </w:t>
      </w:r>
    </w:p>
    <w:p w14:paraId="03DEB0A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Identifikacijski broj ZzI-a je redni broj Zahtjeva za isplatom sredstava koji je dao Korisnik. Zahtjevi za isplatom su numerirani po redoslijedu, a ID broj se ne mijenja čak i ako je ZzI prilagođen / ispravljen i ponovno podnesen tijekom procesa provjere.</w:t>
      </w:r>
    </w:p>
    <w:p w14:paraId="112CA169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Datum ispravka (dan, mjesec i godina ) primjenjuje se i popunjava samo ako je tijekom postupka provjere ZzI  prilagođen / ispravljen i nova verzija ZzI-a podnesena. Izvorni datum i ID broj ZzI-a ostaju nepromijenjeni.</w:t>
      </w:r>
    </w:p>
    <w:p w14:paraId="7838F456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</w:t>
      </w:r>
      <w:r w:rsidR="007A67EB">
        <w:rPr>
          <w:rFonts w:cstheme="minorHAnsi"/>
          <w:color w:val="222222"/>
          <w:sz w:val="24"/>
          <w:szCs w:val="24"/>
        </w:rPr>
        <w:t xml:space="preserve">dodjeli financijskih sredstava </w:t>
      </w:r>
      <w:r w:rsidRPr="007B30A1">
        <w:rPr>
          <w:rFonts w:cstheme="minorHAnsi"/>
          <w:color w:val="222222"/>
          <w:sz w:val="24"/>
          <w:szCs w:val="24"/>
        </w:rPr>
        <w:t xml:space="preserve"> </w:t>
      </w:r>
      <w:r w:rsidR="007A67EB">
        <w:rPr>
          <w:rFonts w:cstheme="minorHAnsi"/>
          <w:color w:val="222222"/>
          <w:sz w:val="24"/>
          <w:szCs w:val="24"/>
        </w:rPr>
        <w:t>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. </w:t>
      </w:r>
    </w:p>
    <w:p w14:paraId="3C02741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</w:t>
      </w:r>
      <w:r w:rsidR="007A67EB">
        <w:rPr>
          <w:rFonts w:cstheme="minorHAnsi"/>
          <w:color w:val="222222"/>
          <w:sz w:val="24"/>
          <w:szCs w:val="24"/>
        </w:rPr>
        <w:t>dodjeli financijskih sredstava 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 (iako su aktivnosti možda počele, a troškovi nastali i prije potpisivanja Ugovora). Datum početka mora biti identičan u svim ZzI-ovima istog projekta. Datum završetka izvještajnog razdoblja ne može biti a) raniji od datuma završetka naznačenog u prethodnom ZzI-u, b) kasniji od datuma ZzI-a. Za plaćanje predujma nije potrebno navesti </w:t>
      </w:r>
    </w:p>
    <w:p w14:paraId="452D5387" w14:textId="77777777" w:rsidR="00295BFF" w:rsidRPr="009F798B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Vrsta ZzI-a bit će naznačena </w:t>
      </w:r>
      <w:r w:rsidRPr="007B30A1">
        <w:rPr>
          <w:rFonts w:cstheme="minorHAnsi"/>
          <w:sz w:val="24"/>
          <w:szCs w:val="24"/>
        </w:rPr>
        <w:t>odabirom između tri opcije</w:t>
      </w:r>
      <w:r w:rsidRPr="009F798B">
        <w:rPr>
          <w:rFonts w:cstheme="minorHAnsi"/>
          <w:sz w:val="24"/>
          <w:szCs w:val="24"/>
        </w:rPr>
        <w:t xml:space="preserve">: </w:t>
      </w:r>
      <w:r w:rsidRPr="00C46A67">
        <w:rPr>
          <w:rFonts w:cstheme="minorHAnsi"/>
          <w:sz w:val="24"/>
          <w:szCs w:val="24"/>
        </w:rPr>
        <w:t>predujam, među-zahtjev ili završni</w:t>
      </w:r>
      <w:r w:rsidRPr="009F798B">
        <w:rPr>
          <w:rFonts w:cstheme="minorHAnsi"/>
          <w:sz w:val="24"/>
          <w:szCs w:val="24"/>
        </w:rPr>
        <w:t xml:space="preserve"> Zahtjev.</w:t>
      </w:r>
    </w:p>
    <w:p w14:paraId="76EA3775" w14:textId="010F08EC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sz w:val="24"/>
          <w:szCs w:val="24"/>
        </w:rPr>
        <w:t xml:space="preserve">Ukupni potraživani iznos prihvatljivih troškova je ukupan iznos svih prihvatljivih troškova (u </w:t>
      </w:r>
      <w:r w:rsidR="00AC1297">
        <w:rPr>
          <w:rFonts w:cstheme="minorHAnsi"/>
          <w:sz w:val="24"/>
          <w:szCs w:val="24"/>
        </w:rPr>
        <w:t>EUR-ima</w:t>
      </w:r>
      <w:r w:rsidRPr="007B30A1">
        <w:rPr>
          <w:rFonts w:cstheme="minorHAnsi"/>
          <w:sz w:val="24"/>
          <w:szCs w:val="24"/>
        </w:rPr>
        <w:t xml:space="preserve">) temeljen na relevantnom financijskom izvješću, odnosno za predujmove, na maksimalnom iznosu predujma koji je moguće potraživati prema Ugovoru o </w:t>
      </w:r>
      <w:r w:rsidR="007A67EB">
        <w:rPr>
          <w:rFonts w:cstheme="minorHAnsi"/>
          <w:sz w:val="24"/>
          <w:szCs w:val="24"/>
        </w:rPr>
        <w:t>dodjeli financijskih sredstava programu ili projektu</w:t>
      </w:r>
      <w:r w:rsidRPr="007B30A1">
        <w:rPr>
          <w:rFonts w:cstheme="minorHAnsi"/>
          <w:sz w:val="24"/>
          <w:szCs w:val="24"/>
        </w:rPr>
        <w:t>.</w:t>
      </w:r>
    </w:p>
    <w:p w14:paraId="125E8668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4F5703D8" w14:textId="77777777"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E498" w14:textId="77777777" w:rsidR="00BD371A" w:rsidRDefault="00BD371A" w:rsidP="00295BFF">
      <w:pPr>
        <w:spacing w:after="0" w:line="240" w:lineRule="auto"/>
      </w:pPr>
      <w:r>
        <w:separator/>
      </w:r>
    </w:p>
  </w:endnote>
  <w:endnote w:type="continuationSeparator" w:id="0">
    <w:p w14:paraId="4F3A6ACE" w14:textId="77777777" w:rsidR="00BD371A" w:rsidRDefault="00BD371A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1D9A2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71337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D0E1" w14:textId="77777777" w:rsidR="00BD371A" w:rsidRDefault="00BD371A" w:rsidP="00295BFF">
      <w:pPr>
        <w:spacing w:after="0" w:line="240" w:lineRule="auto"/>
      </w:pPr>
      <w:r>
        <w:separator/>
      </w:r>
    </w:p>
  </w:footnote>
  <w:footnote w:type="continuationSeparator" w:id="0">
    <w:p w14:paraId="2E74B8F7" w14:textId="77777777" w:rsidR="00BD371A" w:rsidRDefault="00BD371A" w:rsidP="00295BFF">
      <w:pPr>
        <w:spacing w:after="0" w:line="240" w:lineRule="auto"/>
      </w:pPr>
      <w:r>
        <w:continuationSeparator/>
      </w:r>
    </w:p>
  </w:footnote>
  <w:footnote w:id="1">
    <w:p w14:paraId="2C8F29D7" w14:textId="77777777" w:rsidR="00295BFF" w:rsidRDefault="00295BFF" w:rsidP="00295BFF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295BFF" w:rsidRPr="003049BF" w14:paraId="76976F1C" w14:textId="77777777" w:rsidTr="00B73020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038879" w14:textId="77777777" w:rsidR="00295BFF" w:rsidRPr="003049BF" w:rsidRDefault="00295BFF" w:rsidP="00B73020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  <w:t>Obrazac C4</w:t>
          </w:r>
        </w:p>
      </w:tc>
    </w:tr>
  </w:tbl>
  <w:p w14:paraId="2A8E7E42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784183745">
    <w:abstractNumId w:val="1"/>
  </w:num>
  <w:num w:numId="2" w16cid:durableId="7478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0"/>
    <w:rsid w:val="00063D0B"/>
    <w:rsid w:val="000A319A"/>
    <w:rsid w:val="001878CD"/>
    <w:rsid w:val="00197862"/>
    <w:rsid w:val="00295BFF"/>
    <w:rsid w:val="0042665F"/>
    <w:rsid w:val="004B48BD"/>
    <w:rsid w:val="00522170"/>
    <w:rsid w:val="00576D27"/>
    <w:rsid w:val="007A1910"/>
    <w:rsid w:val="007A67EB"/>
    <w:rsid w:val="007B17A9"/>
    <w:rsid w:val="00877201"/>
    <w:rsid w:val="008C1BB8"/>
    <w:rsid w:val="008F66C6"/>
    <w:rsid w:val="009A1807"/>
    <w:rsid w:val="00A234E9"/>
    <w:rsid w:val="00A67872"/>
    <w:rsid w:val="00A67CD7"/>
    <w:rsid w:val="00AC1297"/>
    <w:rsid w:val="00BD371A"/>
    <w:rsid w:val="00D84BC5"/>
    <w:rsid w:val="00EE3A32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BD64B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44F8-833C-4FEA-9CD1-F335073A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TPG</cp:lastModifiedBy>
  <cp:revision>3</cp:revision>
  <dcterms:created xsi:type="dcterms:W3CDTF">2021-01-27T11:17:00Z</dcterms:created>
  <dcterms:modified xsi:type="dcterms:W3CDTF">2023-01-31T09:45:00Z</dcterms:modified>
</cp:coreProperties>
</file>