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C074D3" w:rsidRDefault="00AD7D78" w:rsidP="007955E9">
      <w:pPr>
        <w:jc w:val="both"/>
        <w:rPr>
          <w:rStyle w:val="Neupadljivareferenca"/>
        </w:rPr>
      </w:pPr>
      <w:r w:rsidRPr="00AD7D78">
        <w:rPr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Default="00AD7D78" w:rsidP="007955E9">
      <w:pPr>
        <w:jc w:val="both"/>
        <w:rPr>
          <w:color w:val="000000"/>
          <w:sz w:val="22"/>
          <w:szCs w:val="22"/>
        </w:rPr>
      </w:pPr>
      <w:r w:rsidRPr="00AD7D78">
        <w:rPr>
          <w:color w:val="000000"/>
          <w:sz w:val="22"/>
          <w:szCs w:val="22"/>
        </w:rPr>
        <w:t>BJELOVARSKO –BILOGORSKA ŽUPANIJA</w:t>
      </w:r>
    </w:p>
    <w:p w14:paraId="533E652B" w14:textId="17C5360A" w:rsidR="00AD7D78" w:rsidRDefault="00AD7D78" w:rsidP="00AD7D7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Default="00AD7D78" w:rsidP="00AD7D78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</w:t>
      </w:r>
      <w:r w:rsidRPr="00C074D3">
        <w:rPr>
          <w:color w:val="000000"/>
        </w:rPr>
        <w:t>GRADONAČELNIK</w:t>
      </w:r>
    </w:p>
    <w:p w14:paraId="1935DD30" w14:textId="740B97BD" w:rsidR="00AD7D78" w:rsidRPr="00C074D3" w:rsidRDefault="00C074D3" w:rsidP="00AD7D78">
      <w:pPr>
        <w:jc w:val="both"/>
        <w:rPr>
          <w:rStyle w:val="Istaknuto"/>
          <w:i w:val="0"/>
        </w:rPr>
      </w:pPr>
      <w:r>
        <w:rPr>
          <w:color w:val="000000"/>
        </w:rPr>
        <w:t xml:space="preserve">  </w:t>
      </w:r>
    </w:p>
    <w:p w14:paraId="77B72AA4" w14:textId="7C7F2DA7" w:rsidR="00AD7D78" w:rsidRPr="00913768" w:rsidRDefault="00AD7D78" w:rsidP="00AD7D78">
      <w:pPr>
        <w:jc w:val="both"/>
        <w:rPr>
          <w:sz w:val="22"/>
          <w:szCs w:val="22"/>
        </w:rPr>
      </w:pPr>
      <w:r w:rsidRPr="00913768">
        <w:rPr>
          <w:sz w:val="22"/>
          <w:szCs w:val="22"/>
        </w:rPr>
        <w:t>KLASA:</w:t>
      </w:r>
      <w:r w:rsidR="000655D4" w:rsidRPr="00913768">
        <w:rPr>
          <w:sz w:val="22"/>
          <w:szCs w:val="22"/>
        </w:rPr>
        <w:t>402-03/</w:t>
      </w:r>
      <w:r w:rsidR="00570DF8" w:rsidRPr="00913768">
        <w:rPr>
          <w:sz w:val="22"/>
          <w:szCs w:val="22"/>
        </w:rPr>
        <w:t>2</w:t>
      </w:r>
      <w:r w:rsidR="00913768" w:rsidRPr="00913768">
        <w:rPr>
          <w:sz w:val="22"/>
          <w:szCs w:val="22"/>
        </w:rPr>
        <w:t>2-01/</w:t>
      </w:r>
      <w:r w:rsidR="007109A1">
        <w:rPr>
          <w:sz w:val="22"/>
          <w:szCs w:val="22"/>
        </w:rPr>
        <w:t>0</w:t>
      </w:r>
      <w:r w:rsidR="00913768" w:rsidRPr="00913768">
        <w:rPr>
          <w:sz w:val="22"/>
          <w:szCs w:val="22"/>
        </w:rPr>
        <w:t>1</w:t>
      </w:r>
    </w:p>
    <w:p w14:paraId="4115890C" w14:textId="29162AE2" w:rsidR="00AD7D78" w:rsidRPr="00CC6B72" w:rsidRDefault="00AD7D78" w:rsidP="00AD7D78">
      <w:pPr>
        <w:jc w:val="both"/>
        <w:rPr>
          <w:sz w:val="22"/>
          <w:szCs w:val="22"/>
        </w:rPr>
      </w:pPr>
      <w:r w:rsidRPr="00CC6B72">
        <w:rPr>
          <w:sz w:val="22"/>
          <w:szCs w:val="22"/>
        </w:rPr>
        <w:t>URBROJ:</w:t>
      </w:r>
      <w:r w:rsidR="00CC6B72" w:rsidRPr="00CC6B72">
        <w:rPr>
          <w:sz w:val="22"/>
          <w:szCs w:val="22"/>
        </w:rPr>
        <w:t>2103-4-02-22-1</w:t>
      </w:r>
    </w:p>
    <w:p w14:paraId="7237729D" w14:textId="254BEDB2" w:rsidR="00AD7D78" w:rsidRPr="00CC6B72" w:rsidRDefault="00AD7D78" w:rsidP="00AD7D78">
      <w:pPr>
        <w:jc w:val="both"/>
        <w:rPr>
          <w:sz w:val="22"/>
          <w:szCs w:val="22"/>
        </w:rPr>
      </w:pPr>
      <w:r w:rsidRPr="00CC6B72">
        <w:rPr>
          <w:sz w:val="22"/>
          <w:szCs w:val="22"/>
        </w:rPr>
        <w:t>Garešnica,</w:t>
      </w:r>
      <w:r w:rsidR="00314770" w:rsidRPr="00CC6B72">
        <w:rPr>
          <w:sz w:val="22"/>
          <w:szCs w:val="22"/>
        </w:rPr>
        <w:t xml:space="preserve"> </w:t>
      </w:r>
      <w:r w:rsidR="00CC6B72" w:rsidRPr="00CC6B72">
        <w:rPr>
          <w:sz w:val="22"/>
          <w:szCs w:val="22"/>
        </w:rPr>
        <w:t>31. siječnja 2022. godine</w:t>
      </w:r>
    </w:p>
    <w:p w14:paraId="5D4E196F" w14:textId="77777777" w:rsidR="006721EC" w:rsidRPr="00CC6B72" w:rsidRDefault="006721EC" w:rsidP="007955E9">
      <w:pPr>
        <w:jc w:val="both"/>
        <w:rPr>
          <w:b/>
          <w:sz w:val="22"/>
          <w:szCs w:val="22"/>
        </w:rPr>
      </w:pPr>
    </w:p>
    <w:p w14:paraId="6AF71BE3" w14:textId="77777777" w:rsidR="006721EC" w:rsidRPr="004304F0" w:rsidRDefault="006721EC" w:rsidP="007955E9">
      <w:pPr>
        <w:jc w:val="both"/>
        <w:rPr>
          <w:color w:val="000000"/>
          <w:sz w:val="24"/>
          <w:szCs w:val="24"/>
        </w:rPr>
      </w:pPr>
    </w:p>
    <w:p w14:paraId="0E3E5485" w14:textId="66C49B3D" w:rsidR="00E262DA" w:rsidRDefault="00E262DA" w:rsidP="00E262DA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98/19), članka 48. Zakona o lokalnoj i područnoj (regionalnoj) samoupravi („Narodne novine“ broj: 33/01, 60/01, 129/05, 109/07,1 25/08, 36/09, 150/11, 144/12, 19/13, 137/15, 123/17, 98/19 i 144/20) te članka 1</w:t>
      </w:r>
      <w:r w:rsidR="005B3F25">
        <w:rPr>
          <w:sz w:val="24"/>
          <w:szCs w:val="24"/>
        </w:rPr>
        <w:t>3</w:t>
      </w:r>
      <w:r>
        <w:rPr>
          <w:sz w:val="24"/>
          <w:szCs w:val="24"/>
        </w:rPr>
        <w:t xml:space="preserve">. Pravilnika o financiranju javnih potreba Grada Garešnice („Službeni glasnik Grada Garešnice“ broj: </w:t>
      </w:r>
      <w:r w:rsidR="00F82CEE">
        <w:rPr>
          <w:sz w:val="24"/>
          <w:szCs w:val="24"/>
        </w:rPr>
        <w:t>2</w:t>
      </w:r>
      <w:r>
        <w:rPr>
          <w:sz w:val="24"/>
          <w:szCs w:val="24"/>
        </w:rPr>
        <w:t>/16</w:t>
      </w:r>
      <w:r w:rsidR="005B3F25">
        <w:rPr>
          <w:sz w:val="24"/>
          <w:szCs w:val="24"/>
        </w:rPr>
        <w:t xml:space="preserve"> i 5/21</w:t>
      </w:r>
      <w:r>
        <w:rPr>
          <w:sz w:val="24"/>
          <w:szCs w:val="24"/>
        </w:rPr>
        <w:t xml:space="preserve">), gradonačelnik Grada Garešnice dana </w:t>
      </w:r>
      <w:r w:rsidR="005B3F25">
        <w:rPr>
          <w:sz w:val="24"/>
          <w:szCs w:val="24"/>
        </w:rPr>
        <w:t>31</w:t>
      </w:r>
      <w:r>
        <w:rPr>
          <w:sz w:val="24"/>
          <w:szCs w:val="24"/>
        </w:rPr>
        <w:t>. siječnja 202</w:t>
      </w:r>
      <w:r w:rsidR="005B3F25">
        <w:rPr>
          <w:sz w:val="24"/>
          <w:szCs w:val="24"/>
        </w:rPr>
        <w:t>2</w:t>
      </w:r>
      <w:r>
        <w:rPr>
          <w:sz w:val="24"/>
          <w:szCs w:val="24"/>
        </w:rPr>
        <w:t>. godine raspisuje</w:t>
      </w:r>
    </w:p>
    <w:p w14:paraId="70AE8C8F" w14:textId="77777777" w:rsidR="00E262DA" w:rsidRPr="00C074D3" w:rsidRDefault="00E262DA" w:rsidP="00C074D3">
      <w:pPr>
        <w:jc w:val="both"/>
        <w:rPr>
          <w:sz w:val="24"/>
          <w:szCs w:val="24"/>
        </w:rPr>
      </w:pPr>
    </w:p>
    <w:p w14:paraId="1683AC3B" w14:textId="69E46943" w:rsidR="0058156E" w:rsidRPr="000E2B9D" w:rsidRDefault="000E2B9D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5BD6FD8E" w:rsidR="000E2B9D" w:rsidRDefault="000E2B9D" w:rsidP="000E2B9D">
      <w:pPr>
        <w:jc w:val="center"/>
        <w:rPr>
          <w:sz w:val="24"/>
          <w:szCs w:val="24"/>
        </w:rPr>
      </w:pPr>
      <w:r>
        <w:rPr>
          <w:sz w:val="24"/>
          <w:szCs w:val="24"/>
        </w:rPr>
        <w:t>za predlaganje programa i projekata udruga</w:t>
      </w:r>
    </w:p>
    <w:p w14:paraId="61CA2972" w14:textId="35BA4B2A" w:rsidR="000E2B9D" w:rsidRDefault="00D50F5A" w:rsidP="000E2B9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osoba s invaliditetom i humanitarnih udruga </w:t>
      </w:r>
      <w:r w:rsidR="000E2B9D">
        <w:rPr>
          <w:sz w:val="24"/>
          <w:szCs w:val="24"/>
        </w:rPr>
        <w:t>Grada Garešnice</w:t>
      </w:r>
    </w:p>
    <w:p w14:paraId="5DBA99B2" w14:textId="77777777" w:rsidR="00ED2FC9" w:rsidRDefault="00ED2FC9" w:rsidP="000E2B9D">
      <w:pPr>
        <w:jc w:val="center"/>
        <w:rPr>
          <w:sz w:val="24"/>
          <w:szCs w:val="24"/>
        </w:rPr>
      </w:pPr>
    </w:p>
    <w:p w14:paraId="055B7432" w14:textId="5AA725B1" w:rsidR="000E2B9D" w:rsidRPr="00314770" w:rsidRDefault="00ED2FC9" w:rsidP="000E2B9D">
      <w:pPr>
        <w:jc w:val="center"/>
        <w:rPr>
          <w:b/>
          <w:sz w:val="24"/>
          <w:szCs w:val="24"/>
        </w:rPr>
      </w:pPr>
      <w:r w:rsidRPr="00314770">
        <w:rPr>
          <w:b/>
          <w:sz w:val="24"/>
          <w:szCs w:val="24"/>
        </w:rPr>
        <w:t>I.</w:t>
      </w:r>
    </w:p>
    <w:p w14:paraId="0C6A678D" w14:textId="281A1F75" w:rsidR="00803522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314770">
        <w:rPr>
          <w:sz w:val="24"/>
          <w:szCs w:val="24"/>
        </w:rPr>
        <w:t>i</w:t>
      </w:r>
      <w:r>
        <w:rPr>
          <w:sz w:val="24"/>
          <w:szCs w:val="24"/>
        </w:rPr>
        <w:t xml:space="preserve">va udruge civilnog društva u području </w:t>
      </w:r>
      <w:r w:rsidR="00375DFD">
        <w:rPr>
          <w:sz w:val="24"/>
          <w:szCs w:val="24"/>
        </w:rPr>
        <w:t>humanitarnih djelatnosti i udruge osoba s invaliditetom</w:t>
      </w:r>
      <w:r>
        <w:rPr>
          <w:sz w:val="24"/>
          <w:szCs w:val="24"/>
        </w:rPr>
        <w:t xml:space="preserve"> da se prijave na Javni natječaj za pružanje financijske podrške programima/projektima koji doprinose zadovoljavanju javnih potreba </w:t>
      </w:r>
      <w:r w:rsidR="00375DFD">
        <w:rPr>
          <w:sz w:val="24"/>
          <w:szCs w:val="24"/>
        </w:rPr>
        <w:t>tih osoba</w:t>
      </w:r>
      <w:r>
        <w:rPr>
          <w:sz w:val="24"/>
          <w:szCs w:val="24"/>
        </w:rPr>
        <w:t xml:space="preserve"> na području Grada Garešnice.</w:t>
      </w:r>
    </w:p>
    <w:p w14:paraId="6C5E5DC5" w14:textId="025BA5D1" w:rsidR="00803522" w:rsidRPr="004304F0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314770" w:rsidRDefault="00EE4567" w:rsidP="00EE4567">
      <w:pPr>
        <w:jc w:val="center"/>
        <w:rPr>
          <w:b/>
          <w:sz w:val="24"/>
          <w:szCs w:val="24"/>
        </w:rPr>
      </w:pPr>
      <w:r w:rsidRPr="00314770">
        <w:rPr>
          <w:b/>
          <w:sz w:val="24"/>
          <w:szCs w:val="24"/>
        </w:rPr>
        <w:t>II.</w:t>
      </w:r>
    </w:p>
    <w:p w14:paraId="0F645770" w14:textId="4F2B50A6" w:rsidR="0058156E" w:rsidRDefault="004A06F2" w:rsidP="007252BB">
      <w:pPr>
        <w:jc w:val="both"/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01AB2A52" w14:textId="70918CC3" w:rsidR="00BA078C" w:rsidRDefault="00ED2FC9" w:rsidP="007252B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pr</w:t>
      </w:r>
      <w:r w:rsidR="006F00A3">
        <w:rPr>
          <w:sz w:val="24"/>
          <w:szCs w:val="24"/>
        </w:rPr>
        <w:t>ograme</w:t>
      </w:r>
      <w:r w:rsidR="00A273EF">
        <w:rPr>
          <w:sz w:val="24"/>
          <w:szCs w:val="24"/>
        </w:rPr>
        <w:t xml:space="preserve"> </w:t>
      </w:r>
      <w:r w:rsidR="007252BB">
        <w:rPr>
          <w:sz w:val="24"/>
          <w:szCs w:val="24"/>
        </w:rPr>
        <w:t>koj</w:t>
      </w:r>
      <w:r w:rsidR="00BA078C">
        <w:rPr>
          <w:sz w:val="24"/>
          <w:szCs w:val="24"/>
        </w:rPr>
        <w:t>i</w:t>
      </w:r>
      <w:r w:rsidR="007252BB">
        <w:rPr>
          <w:sz w:val="24"/>
          <w:szCs w:val="24"/>
        </w:rPr>
        <w:t xml:space="preserve"> doprinose poboljšanju</w:t>
      </w:r>
      <w:r w:rsidR="00BA078C">
        <w:rPr>
          <w:sz w:val="24"/>
          <w:szCs w:val="24"/>
        </w:rPr>
        <w:t xml:space="preserve"> u</w:t>
      </w:r>
      <w:r w:rsidR="007252BB">
        <w:rPr>
          <w:sz w:val="24"/>
          <w:szCs w:val="24"/>
        </w:rPr>
        <w:t xml:space="preserve">vjeta života i rada osoba s invaliditetom </w:t>
      </w:r>
      <w:r w:rsidR="006F00A3">
        <w:rPr>
          <w:sz w:val="24"/>
          <w:szCs w:val="24"/>
        </w:rPr>
        <w:t xml:space="preserve"> </w:t>
      </w:r>
    </w:p>
    <w:p w14:paraId="7857E69E" w14:textId="7F030AB0" w:rsidR="007252BB" w:rsidRDefault="006F00A3" w:rsidP="0072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ostale programe podrške institucionalnom i organizacijskom razvoju </w:t>
      </w:r>
      <w:r w:rsidR="007252BB">
        <w:rPr>
          <w:sz w:val="24"/>
          <w:szCs w:val="24"/>
        </w:rPr>
        <w:t xml:space="preserve">socijalnog i </w:t>
      </w:r>
    </w:p>
    <w:p w14:paraId="01725CCB" w14:textId="61D2E8CD" w:rsidR="006F00A3" w:rsidRDefault="007252BB" w:rsidP="0072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humanitarnog značaja</w:t>
      </w:r>
      <w:r w:rsidR="006F00A3">
        <w:rPr>
          <w:sz w:val="24"/>
          <w:szCs w:val="24"/>
        </w:rPr>
        <w:t>.</w:t>
      </w:r>
    </w:p>
    <w:p w14:paraId="7339DE48" w14:textId="77777777" w:rsidR="007252BB" w:rsidRPr="00314770" w:rsidRDefault="007252BB" w:rsidP="007252BB">
      <w:pPr>
        <w:jc w:val="both"/>
        <w:rPr>
          <w:b/>
          <w:sz w:val="24"/>
          <w:szCs w:val="24"/>
        </w:rPr>
      </w:pPr>
    </w:p>
    <w:p w14:paraId="1AF69A7B" w14:textId="2F9FCA23" w:rsidR="00A273EF" w:rsidRPr="00314770" w:rsidRDefault="007D1166" w:rsidP="007252BB">
      <w:pPr>
        <w:jc w:val="center"/>
        <w:rPr>
          <w:b/>
          <w:sz w:val="24"/>
          <w:szCs w:val="24"/>
        </w:rPr>
      </w:pPr>
      <w:r w:rsidRPr="00314770">
        <w:rPr>
          <w:b/>
          <w:sz w:val="24"/>
          <w:szCs w:val="24"/>
        </w:rPr>
        <w:t>III.</w:t>
      </w:r>
    </w:p>
    <w:p w14:paraId="712A9A46" w14:textId="7708FA4C" w:rsidR="000627A6" w:rsidRPr="00A273EF" w:rsidRDefault="00A835CA" w:rsidP="007252BB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EB04A6" w:rsidRPr="00DD6B6D">
        <w:rPr>
          <w:sz w:val="24"/>
          <w:szCs w:val="24"/>
        </w:rPr>
        <w:t>2</w:t>
      </w:r>
      <w:r w:rsidR="00E262DA" w:rsidRPr="00DD6B6D">
        <w:rPr>
          <w:sz w:val="24"/>
          <w:szCs w:val="24"/>
        </w:rPr>
        <w:t>5</w:t>
      </w:r>
      <w:r w:rsidR="00EB04A6" w:rsidRPr="00DD6B6D">
        <w:rPr>
          <w:sz w:val="24"/>
          <w:szCs w:val="24"/>
        </w:rPr>
        <w:t>.000,00</w:t>
      </w:r>
      <w:r w:rsidRPr="00DD6B6D">
        <w:rPr>
          <w:b/>
          <w:sz w:val="24"/>
          <w:szCs w:val="24"/>
        </w:rPr>
        <w:t xml:space="preserve"> </w:t>
      </w:r>
      <w:r w:rsidRPr="00DD6B6D">
        <w:rPr>
          <w:sz w:val="24"/>
          <w:szCs w:val="24"/>
        </w:rPr>
        <w:t>kuna.</w:t>
      </w:r>
      <w:r w:rsidR="002955F9" w:rsidRPr="00DD6B6D">
        <w:rPr>
          <w:sz w:val="24"/>
          <w:szCs w:val="24"/>
        </w:rPr>
        <w:t xml:space="preserve"> </w:t>
      </w:r>
    </w:p>
    <w:p w14:paraId="0A6D763B" w14:textId="77777777" w:rsidR="000627A6" w:rsidRPr="004304F0" w:rsidRDefault="000627A6" w:rsidP="007252BB">
      <w:pPr>
        <w:jc w:val="both"/>
        <w:rPr>
          <w:sz w:val="24"/>
          <w:szCs w:val="24"/>
        </w:rPr>
      </w:pPr>
    </w:p>
    <w:p w14:paraId="44ED4F33" w14:textId="5065E4C1" w:rsidR="00A273EF" w:rsidRPr="00385D7A" w:rsidRDefault="00F26024" w:rsidP="007252BB">
      <w:pPr>
        <w:jc w:val="both"/>
        <w:rPr>
          <w:sz w:val="24"/>
          <w:szCs w:val="24"/>
        </w:rPr>
      </w:pPr>
      <w:r w:rsidRPr="00385D7A">
        <w:rPr>
          <w:sz w:val="24"/>
          <w:szCs w:val="24"/>
        </w:rPr>
        <w:t xml:space="preserve">Najmanji </w:t>
      </w:r>
      <w:r w:rsidR="000627A6" w:rsidRPr="004304F0">
        <w:rPr>
          <w:sz w:val="24"/>
          <w:szCs w:val="24"/>
        </w:rPr>
        <w:t xml:space="preserve">iznos financijskih sredstava </w:t>
      </w:r>
      <w:r w:rsidRPr="004304F0">
        <w:rPr>
          <w:sz w:val="24"/>
          <w:szCs w:val="24"/>
        </w:rPr>
        <w:t xml:space="preserve">koji se može prijaviti i ugovoriti </w:t>
      </w:r>
      <w:r w:rsidR="000627A6" w:rsidRPr="004304F0">
        <w:rPr>
          <w:sz w:val="24"/>
          <w:szCs w:val="24"/>
        </w:rPr>
        <w:t xml:space="preserve">po pojedinom </w:t>
      </w:r>
      <w:r w:rsidR="00A273EF">
        <w:rPr>
          <w:sz w:val="24"/>
          <w:szCs w:val="24"/>
        </w:rPr>
        <w:t>programu/</w:t>
      </w:r>
      <w:r w:rsidR="00A273EF" w:rsidRPr="004304F0">
        <w:rPr>
          <w:sz w:val="24"/>
          <w:szCs w:val="24"/>
        </w:rPr>
        <w:t xml:space="preserve">projektu je </w:t>
      </w:r>
      <w:r w:rsidR="007252BB">
        <w:rPr>
          <w:sz w:val="24"/>
          <w:szCs w:val="24"/>
        </w:rPr>
        <w:t>1</w:t>
      </w:r>
      <w:r w:rsidR="007D1166">
        <w:rPr>
          <w:sz w:val="24"/>
          <w:szCs w:val="24"/>
        </w:rPr>
        <w:t>.000,00</w:t>
      </w:r>
      <w:r w:rsidR="00A273EF" w:rsidRPr="0058156E">
        <w:rPr>
          <w:sz w:val="24"/>
          <w:szCs w:val="24"/>
        </w:rPr>
        <w:t xml:space="preserve"> kuna</w:t>
      </w:r>
      <w:r w:rsidR="00A273EF" w:rsidRPr="004304F0">
        <w:rPr>
          <w:sz w:val="24"/>
          <w:szCs w:val="24"/>
        </w:rPr>
        <w:t xml:space="preserve">, </w:t>
      </w:r>
      <w:r w:rsidR="00A273EF" w:rsidRPr="00385D7A">
        <w:rPr>
          <w:sz w:val="24"/>
          <w:szCs w:val="24"/>
        </w:rPr>
        <w:t xml:space="preserve">a najveći iznos po pojedinom programu/ projektu je </w:t>
      </w:r>
      <w:r w:rsidR="00570DF8">
        <w:rPr>
          <w:sz w:val="24"/>
          <w:szCs w:val="24"/>
        </w:rPr>
        <w:t>7</w:t>
      </w:r>
      <w:r w:rsidR="007D1166" w:rsidRPr="00385D7A">
        <w:rPr>
          <w:sz w:val="24"/>
          <w:szCs w:val="24"/>
        </w:rPr>
        <w:t>.000,00</w:t>
      </w:r>
      <w:r w:rsidR="00E008EB" w:rsidRPr="00385D7A">
        <w:rPr>
          <w:sz w:val="24"/>
          <w:szCs w:val="24"/>
        </w:rPr>
        <w:t xml:space="preserve">  </w:t>
      </w:r>
      <w:r w:rsidR="000627A6" w:rsidRPr="00385D7A">
        <w:rPr>
          <w:sz w:val="24"/>
          <w:szCs w:val="24"/>
        </w:rPr>
        <w:t>kuna.</w:t>
      </w:r>
    </w:p>
    <w:p w14:paraId="175B96EA" w14:textId="77777777" w:rsidR="0058156E" w:rsidRDefault="0058156E" w:rsidP="007252BB">
      <w:pPr>
        <w:jc w:val="both"/>
        <w:rPr>
          <w:b/>
          <w:sz w:val="24"/>
          <w:szCs w:val="24"/>
        </w:rPr>
      </w:pPr>
    </w:p>
    <w:p w14:paraId="2D411352" w14:textId="201A5F48" w:rsidR="006C2C63" w:rsidRPr="00314770" w:rsidRDefault="007D1166" w:rsidP="007252BB">
      <w:pPr>
        <w:jc w:val="center"/>
        <w:rPr>
          <w:b/>
          <w:sz w:val="24"/>
          <w:szCs w:val="24"/>
        </w:rPr>
      </w:pPr>
      <w:r w:rsidRPr="00314770">
        <w:rPr>
          <w:b/>
          <w:sz w:val="24"/>
          <w:szCs w:val="24"/>
        </w:rPr>
        <w:t>I</w:t>
      </w:r>
      <w:r w:rsidR="00A273EF" w:rsidRPr="00314770">
        <w:rPr>
          <w:b/>
          <w:sz w:val="24"/>
          <w:szCs w:val="24"/>
        </w:rPr>
        <w:t>V.</w:t>
      </w:r>
    </w:p>
    <w:p w14:paraId="2FB93C91" w14:textId="7EE0C1FF" w:rsidR="0058156E" w:rsidRDefault="00F214D6" w:rsidP="007252BB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Rok za podnošenje prijedloga projekata </w:t>
      </w:r>
      <w:r w:rsidR="006C2C63" w:rsidRPr="004304F0">
        <w:rPr>
          <w:sz w:val="24"/>
          <w:szCs w:val="24"/>
        </w:rPr>
        <w:t xml:space="preserve">i programa </w:t>
      </w:r>
      <w:r w:rsidRPr="004304F0">
        <w:rPr>
          <w:sz w:val="24"/>
          <w:szCs w:val="24"/>
        </w:rPr>
        <w:t xml:space="preserve">je </w:t>
      </w:r>
      <w:r w:rsidR="00EB4558" w:rsidRPr="000655D4">
        <w:rPr>
          <w:sz w:val="24"/>
          <w:szCs w:val="24"/>
        </w:rPr>
        <w:t>3</w:t>
      </w:r>
      <w:r w:rsidR="005B3F25">
        <w:rPr>
          <w:sz w:val="24"/>
          <w:szCs w:val="24"/>
        </w:rPr>
        <w:t>2</w:t>
      </w:r>
      <w:r w:rsidRPr="000655D4">
        <w:rPr>
          <w:sz w:val="24"/>
          <w:szCs w:val="24"/>
        </w:rPr>
        <w:t xml:space="preserve"> dana</w:t>
      </w:r>
      <w:r w:rsidRPr="00A273EF">
        <w:rPr>
          <w:sz w:val="24"/>
          <w:szCs w:val="24"/>
        </w:rPr>
        <w:t>, a</w:t>
      </w:r>
      <w:r w:rsidRPr="004304F0">
        <w:rPr>
          <w:sz w:val="24"/>
          <w:szCs w:val="24"/>
        </w:rPr>
        <w:t xml:space="preserve"> </w:t>
      </w:r>
      <w:r w:rsidR="005B3F25">
        <w:rPr>
          <w:sz w:val="24"/>
          <w:szCs w:val="24"/>
        </w:rPr>
        <w:t xml:space="preserve">zaključno s </w:t>
      </w:r>
      <w:r w:rsidR="00314770">
        <w:rPr>
          <w:sz w:val="24"/>
          <w:szCs w:val="24"/>
        </w:rPr>
        <w:t xml:space="preserve"> </w:t>
      </w:r>
      <w:r w:rsidR="00E262DA">
        <w:rPr>
          <w:b/>
          <w:sz w:val="24"/>
          <w:szCs w:val="24"/>
        </w:rPr>
        <w:t>0</w:t>
      </w:r>
      <w:r w:rsidR="005B3F25">
        <w:rPr>
          <w:b/>
          <w:sz w:val="24"/>
          <w:szCs w:val="24"/>
        </w:rPr>
        <w:t>4</w:t>
      </w:r>
      <w:r w:rsidR="00E262DA">
        <w:rPr>
          <w:b/>
          <w:sz w:val="24"/>
          <w:szCs w:val="24"/>
        </w:rPr>
        <w:t>. ožujka 202</w:t>
      </w:r>
      <w:r w:rsidR="005B3F25">
        <w:rPr>
          <w:b/>
          <w:sz w:val="24"/>
          <w:szCs w:val="24"/>
        </w:rPr>
        <w:t>2</w:t>
      </w:r>
      <w:r w:rsidR="00E262DA">
        <w:rPr>
          <w:b/>
          <w:sz w:val="24"/>
          <w:szCs w:val="24"/>
        </w:rPr>
        <w:t>.</w:t>
      </w:r>
      <w:r w:rsidR="007D1166">
        <w:rPr>
          <w:sz w:val="24"/>
          <w:szCs w:val="24"/>
        </w:rPr>
        <w:t xml:space="preserve"> </w:t>
      </w:r>
      <w:r w:rsidR="007D1166">
        <w:rPr>
          <w:b/>
          <w:sz w:val="24"/>
          <w:szCs w:val="24"/>
        </w:rPr>
        <w:t>g</w:t>
      </w:r>
      <w:r w:rsidR="007D1166" w:rsidRPr="007D1166">
        <w:rPr>
          <w:b/>
          <w:sz w:val="24"/>
          <w:szCs w:val="24"/>
        </w:rPr>
        <w:t>odine</w:t>
      </w:r>
      <w:r w:rsidR="007D1166">
        <w:rPr>
          <w:sz w:val="24"/>
          <w:szCs w:val="24"/>
        </w:rPr>
        <w:t>.</w:t>
      </w:r>
    </w:p>
    <w:p w14:paraId="22331865" w14:textId="77777777" w:rsidR="00E331E3" w:rsidRDefault="00E331E3" w:rsidP="007252BB">
      <w:pPr>
        <w:jc w:val="both"/>
        <w:rPr>
          <w:sz w:val="24"/>
          <w:szCs w:val="24"/>
        </w:rPr>
      </w:pPr>
    </w:p>
    <w:p w14:paraId="1D3B8DCC" w14:textId="77777777" w:rsidR="00E331E3" w:rsidRDefault="00E331E3" w:rsidP="009C597A">
      <w:pPr>
        <w:jc w:val="both"/>
        <w:rPr>
          <w:b/>
          <w:sz w:val="24"/>
          <w:szCs w:val="24"/>
          <w:u w:val="single"/>
        </w:rPr>
      </w:pPr>
    </w:p>
    <w:p w14:paraId="5DF184AC" w14:textId="77777777" w:rsidR="00E262DA" w:rsidRDefault="00E262DA" w:rsidP="00A273EF">
      <w:pPr>
        <w:jc w:val="center"/>
        <w:rPr>
          <w:b/>
          <w:sz w:val="24"/>
          <w:szCs w:val="24"/>
        </w:rPr>
      </w:pPr>
    </w:p>
    <w:p w14:paraId="6B6CF8A1" w14:textId="73534E58" w:rsidR="00F214D6" w:rsidRPr="00314770" w:rsidRDefault="00016DD8" w:rsidP="00A273EF">
      <w:pPr>
        <w:jc w:val="center"/>
        <w:rPr>
          <w:b/>
          <w:sz w:val="24"/>
          <w:szCs w:val="24"/>
        </w:rPr>
      </w:pPr>
      <w:r w:rsidRPr="00314770">
        <w:rPr>
          <w:b/>
          <w:sz w:val="24"/>
          <w:szCs w:val="24"/>
        </w:rPr>
        <w:lastRenderedPageBreak/>
        <w:t>V</w:t>
      </w:r>
      <w:r w:rsidR="00A273EF" w:rsidRPr="00314770">
        <w:rPr>
          <w:b/>
          <w:sz w:val="24"/>
          <w:szCs w:val="24"/>
        </w:rPr>
        <w:t>.</w:t>
      </w:r>
    </w:p>
    <w:p w14:paraId="5EA2ECF3" w14:textId="349845DC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natječaj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314770">
        <w:rPr>
          <w:sz w:val="24"/>
          <w:szCs w:val="24"/>
        </w:rPr>
        <w:t>od</w:t>
      </w:r>
      <w:r w:rsid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>12</w:t>
      </w:r>
      <w:r w:rsidR="00314770">
        <w:rPr>
          <w:sz w:val="24"/>
          <w:szCs w:val="24"/>
        </w:rPr>
        <w:t xml:space="preserve"> mjeseci</w:t>
      </w:r>
      <w:r w:rsidRPr="004304F0">
        <w:rPr>
          <w:sz w:val="24"/>
          <w:szCs w:val="24"/>
        </w:rPr>
        <w:t xml:space="preserve">. 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31148D81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340880">
        <w:rPr>
          <w:sz w:val="24"/>
          <w:szCs w:val="24"/>
        </w:rPr>
        <w:t xml:space="preserve">u području humanitarnih djelatnosti, radu  s osobama s invaliditetom što </w:t>
      </w:r>
      <w:r w:rsidR="00526C3D" w:rsidRPr="00067CAE">
        <w:rPr>
          <w:sz w:val="24"/>
          <w:szCs w:val="24"/>
        </w:rPr>
        <w:t>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7FCDA1E9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ne vodi kazneni postupak, 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BE6F66" w:rsidRDefault="00016DD8" w:rsidP="0058156E">
      <w:pPr>
        <w:jc w:val="center"/>
        <w:rPr>
          <w:b/>
          <w:sz w:val="24"/>
          <w:szCs w:val="24"/>
        </w:rPr>
      </w:pPr>
      <w:r w:rsidRPr="00BE6F66">
        <w:rPr>
          <w:b/>
          <w:sz w:val="24"/>
          <w:szCs w:val="24"/>
        </w:rPr>
        <w:t>VI</w:t>
      </w:r>
      <w:r w:rsidR="00067CAE" w:rsidRPr="00BE6F66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1C0DEB57" w:rsidR="00512916" w:rsidRDefault="00067CAE" w:rsidP="0058156E">
      <w:pPr>
        <w:shd w:val="clear" w:color="auto" w:fill="FFFFFF" w:themeFill="background1"/>
        <w:jc w:val="center"/>
        <w:rPr>
          <w:b/>
          <w:color w:val="000000"/>
          <w:sz w:val="24"/>
          <w:szCs w:val="24"/>
        </w:rPr>
      </w:pPr>
      <w:r w:rsidRPr="00BE6F66">
        <w:rPr>
          <w:b/>
          <w:color w:val="000000"/>
          <w:sz w:val="24"/>
          <w:szCs w:val="24"/>
        </w:rPr>
        <w:t>VII.</w:t>
      </w:r>
    </w:p>
    <w:p w14:paraId="1EB720A1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Prijedlozi programa/projekta dostavljaju se isključivo na propisanim obrazcima, koji su zajedno s Uputama za prijavite,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726B70F7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</w:p>
    <w:p w14:paraId="1ED9A194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Obrazci koji su sastavni dio natječajne dokumentacije popunjavaju se isključivo putem računala te se šalju zajedno sa svom popratnom dokumentacijom putem pošte u papirnatom obliku ili elektroničkim putem.</w:t>
      </w:r>
    </w:p>
    <w:p w14:paraId="1E186955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</w:p>
    <w:p w14:paraId="298DAF0F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obrazci trebaju biti potpisani i ovjereni pečatom od strane ovlaštene osobe podnositelja zahtjeva i voditelja programa ili projekta te nazahtjev Grada Garešnice dostavljaju se u izvorniku.</w:t>
      </w:r>
    </w:p>
    <w:p w14:paraId="3B81895F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</w:p>
    <w:p w14:paraId="737FE0D1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Dokumetacija za prijavu na natječaj u papirnatom obliku šalje se preporučeno putem pošte ili osobno (predaja u pisarnici Grada Garešnice) na adresu :</w:t>
      </w:r>
    </w:p>
    <w:p w14:paraId="0BE0B3EE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</w:p>
    <w:p w14:paraId="46636AA2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0718EA" wp14:editId="1E538DB8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69BDB" w14:textId="77777777" w:rsidR="007E502E" w:rsidRDefault="007E502E" w:rsidP="007E502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5F600B1" w14:textId="77777777" w:rsidR="007E502E" w:rsidRDefault="007E502E" w:rsidP="007E502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098561DE" w14:textId="77777777" w:rsidR="007E502E" w:rsidRPr="00691E98" w:rsidRDefault="007E502E" w:rsidP="007E502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718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4CE69BDB" w14:textId="77777777" w:rsidR="007E502E" w:rsidRDefault="007E502E" w:rsidP="007E502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5F600B1" w14:textId="77777777" w:rsidR="007E502E" w:rsidRDefault="007E502E" w:rsidP="007E502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098561DE" w14:textId="77777777" w:rsidR="007E502E" w:rsidRPr="00691E98" w:rsidRDefault="007E502E" w:rsidP="007E502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FE9307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</w:p>
    <w:p w14:paraId="375B6D01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</w:p>
    <w:p w14:paraId="497183C6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</w:p>
    <w:p w14:paraId="22D9168D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</w:p>
    <w:p w14:paraId="7D42EDF8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</w:p>
    <w:p w14:paraId="0BB03FA1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0385B2C6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</w:p>
    <w:p w14:paraId="3B27FAA5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Ukoliko se natječajna dokumentacija šalje elektorničkim putem ( e-mailom), cjelokupna natječajna dokumentacija treba biti ovjerena potpisom i pečatom ovlaštene osobe, te je na zahtjev Grada Garešnice, predlagatelja programa/projekta dužan dostaviti svu izvornu dokumentaciju i obvezne priloge u izvorniku.</w:t>
      </w:r>
    </w:p>
    <w:p w14:paraId="07C765EF" w14:textId="77777777" w:rsidR="007E502E" w:rsidRPr="007E502E" w:rsidRDefault="007E502E" w:rsidP="007E502E">
      <w:pPr>
        <w:jc w:val="both"/>
        <w:rPr>
          <w:noProof/>
          <w:snapToGrid w:val="0"/>
          <w:sz w:val="24"/>
          <w:szCs w:val="24"/>
        </w:rPr>
      </w:pPr>
    </w:p>
    <w:p w14:paraId="079E3B13" w14:textId="77777777" w:rsidR="007E502E" w:rsidRPr="007E502E" w:rsidRDefault="007E502E" w:rsidP="007E502E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t>Natječajnu dokumentaciju koja se šalje elektroničkim putem dostaviti na službeni e-mail Grada Garešnice: grad@garesnica.hr</w:t>
      </w:r>
    </w:p>
    <w:p w14:paraId="5C4CF2AF" w14:textId="77777777" w:rsidR="007E502E" w:rsidRPr="007E502E" w:rsidRDefault="007E502E" w:rsidP="007E502E">
      <w:pPr>
        <w:jc w:val="both"/>
        <w:rPr>
          <w:rFonts w:ascii="Calibri" w:hAnsi="Calibri"/>
          <w:noProof/>
          <w:snapToGrid w:val="0"/>
          <w:sz w:val="22"/>
          <w:szCs w:val="22"/>
        </w:rPr>
      </w:pPr>
    </w:p>
    <w:p w14:paraId="5D0A35C8" w14:textId="6BBE16F1" w:rsidR="007E502E" w:rsidRDefault="007E502E" w:rsidP="007E502E">
      <w:pPr>
        <w:shd w:val="clear" w:color="auto" w:fill="FFFFFF" w:themeFill="background1"/>
        <w:jc w:val="both"/>
        <w:rPr>
          <w:b/>
          <w:color w:val="000000"/>
          <w:sz w:val="24"/>
          <w:szCs w:val="24"/>
        </w:rPr>
      </w:pPr>
    </w:p>
    <w:p w14:paraId="7682FADB" w14:textId="610B5E31" w:rsidR="007E502E" w:rsidRPr="00BE6F66" w:rsidRDefault="007E502E" w:rsidP="007E502E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766B862C" w14:textId="77777777" w:rsidR="00E1342C" w:rsidRPr="004304F0" w:rsidRDefault="00E1342C" w:rsidP="00A333CC">
      <w:pPr>
        <w:jc w:val="both"/>
        <w:rPr>
          <w:sz w:val="24"/>
          <w:szCs w:val="24"/>
        </w:rPr>
      </w:pPr>
    </w:p>
    <w:p w14:paraId="7FF42D59" w14:textId="285BBC18" w:rsidR="00BC2F7E" w:rsidRPr="004304F0" w:rsidRDefault="000627A6" w:rsidP="00BC2F7E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</w:t>
      </w:r>
      <w:r w:rsidR="00E1342C" w:rsidRPr="004304F0">
        <w:rPr>
          <w:sz w:val="24"/>
          <w:szCs w:val="24"/>
        </w:rPr>
        <w:t xml:space="preserve">zaprimanja, </w:t>
      </w:r>
      <w:r w:rsidRPr="004304F0">
        <w:rPr>
          <w:sz w:val="24"/>
          <w:szCs w:val="24"/>
        </w:rPr>
        <w:t xml:space="preserve">otvaranja i pregleda dostavljenih prijava, procjena prijava, dostava dodatne dokumentacije, </w:t>
      </w:r>
      <w:r w:rsidR="00AD0F1F"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 w:rsidR="00F61C22"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 w:rsidR="00AD0F1F">
        <w:rPr>
          <w:sz w:val="24"/>
          <w:szCs w:val="24"/>
        </w:rPr>
        <w:t xml:space="preserve"> ugovaranje</w:t>
      </w:r>
      <w:r w:rsidRPr="004304F0">
        <w:rPr>
          <w:sz w:val="24"/>
          <w:szCs w:val="24"/>
        </w:rPr>
        <w:t xml:space="preserve"> postupanje s dokumentacijom kao i indikativni kalendar provedbe </w:t>
      </w:r>
      <w:r w:rsidR="008234B3" w:rsidRPr="004304F0">
        <w:rPr>
          <w:sz w:val="24"/>
          <w:szCs w:val="24"/>
        </w:rPr>
        <w:t>Natječaja</w:t>
      </w:r>
      <w:r w:rsidRPr="004304F0">
        <w:rPr>
          <w:sz w:val="24"/>
          <w:szCs w:val="24"/>
        </w:rPr>
        <w:t xml:space="preserve"> detaljno su opisani u </w:t>
      </w:r>
      <w:r w:rsidRPr="00472A8A">
        <w:rPr>
          <w:sz w:val="24"/>
          <w:szCs w:val="24"/>
          <w:u w:val="single"/>
        </w:rPr>
        <w:t>Uputama za prijavitelje</w:t>
      </w:r>
      <w:r w:rsidRPr="004304F0">
        <w:rPr>
          <w:sz w:val="24"/>
          <w:szCs w:val="24"/>
        </w:rPr>
        <w:t xml:space="preserve"> </w:t>
      </w:r>
      <w:r w:rsidR="006A0563" w:rsidRPr="004304F0">
        <w:rPr>
          <w:sz w:val="24"/>
          <w:szCs w:val="24"/>
        </w:rPr>
        <w:t xml:space="preserve">na </w:t>
      </w:r>
      <w:r w:rsidR="00504BE2" w:rsidRPr="00AD0F1F">
        <w:rPr>
          <w:sz w:val="24"/>
          <w:szCs w:val="24"/>
        </w:rPr>
        <w:t xml:space="preserve">Javni natječaj </w:t>
      </w:r>
      <w:r w:rsidR="008234B3" w:rsidRPr="00AD0F1F">
        <w:rPr>
          <w:sz w:val="24"/>
          <w:szCs w:val="24"/>
        </w:rPr>
        <w:t xml:space="preserve">za </w:t>
      </w:r>
      <w:r w:rsidR="00472A8A" w:rsidRPr="00AD0F1F">
        <w:rPr>
          <w:color w:val="000000"/>
          <w:sz w:val="24"/>
          <w:szCs w:val="24"/>
        </w:rPr>
        <w:t>financiranje</w:t>
      </w:r>
      <w:r w:rsidR="00E1342C" w:rsidRPr="00AD0F1F">
        <w:rPr>
          <w:color w:val="000000"/>
          <w:sz w:val="24"/>
          <w:szCs w:val="24"/>
        </w:rPr>
        <w:t xml:space="preserve"> </w:t>
      </w:r>
      <w:r w:rsidR="00AD0F1F">
        <w:rPr>
          <w:color w:val="000000"/>
          <w:sz w:val="24"/>
          <w:szCs w:val="24"/>
        </w:rPr>
        <w:t>programa/</w:t>
      </w:r>
      <w:r w:rsidR="00E1342C" w:rsidRPr="00AD0F1F">
        <w:rPr>
          <w:color w:val="000000"/>
          <w:sz w:val="24"/>
          <w:szCs w:val="24"/>
        </w:rPr>
        <w:t>projek</w:t>
      </w:r>
      <w:r w:rsidR="00472A8A" w:rsidRPr="00AD0F1F">
        <w:rPr>
          <w:color w:val="000000"/>
          <w:sz w:val="24"/>
          <w:szCs w:val="24"/>
        </w:rPr>
        <w:t>a</w:t>
      </w:r>
      <w:r w:rsidR="00E1342C" w:rsidRPr="00AD0F1F">
        <w:rPr>
          <w:color w:val="000000"/>
          <w:sz w:val="24"/>
          <w:szCs w:val="24"/>
        </w:rPr>
        <w:t xml:space="preserve">ta </w:t>
      </w:r>
      <w:r w:rsidR="00AD0F1F">
        <w:rPr>
          <w:color w:val="000000"/>
          <w:sz w:val="24"/>
          <w:szCs w:val="24"/>
        </w:rPr>
        <w:t xml:space="preserve">civilnog društva </w:t>
      </w:r>
      <w:r w:rsidR="0092722E">
        <w:rPr>
          <w:color w:val="000000"/>
          <w:sz w:val="24"/>
          <w:szCs w:val="24"/>
        </w:rPr>
        <w:t xml:space="preserve">  </w:t>
      </w:r>
      <w:r w:rsidR="00AD0F1F">
        <w:rPr>
          <w:color w:val="000000"/>
          <w:sz w:val="24"/>
          <w:szCs w:val="24"/>
        </w:rPr>
        <w:t>Grada Garešnice</w:t>
      </w:r>
      <w:r w:rsidR="001B3A30" w:rsidRPr="00AD0F1F">
        <w:rPr>
          <w:color w:val="000000"/>
          <w:sz w:val="24"/>
          <w:szCs w:val="24"/>
        </w:rPr>
        <w:t>.</w:t>
      </w:r>
    </w:p>
    <w:p w14:paraId="68A0E024" w14:textId="6DB9089A" w:rsidR="0070253C" w:rsidRDefault="00472A8A" w:rsidP="00BC2F7E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="00BC2F7E" w:rsidRPr="004304F0">
        <w:rPr>
          <w:sz w:val="24"/>
          <w:szCs w:val="24"/>
        </w:rPr>
        <w:t xml:space="preserve"> će se samo </w:t>
      </w:r>
      <w:r w:rsidR="00AD0F1F">
        <w:rPr>
          <w:sz w:val="24"/>
          <w:szCs w:val="24"/>
        </w:rPr>
        <w:t>programi/</w:t>
      </w:r>
      <w:r w:rsidR="00BC2F7E" w:rsidRPr="004304F0">
        <w:rPr>
          <w:sz w:val="24"/>
          <w:szCs w:val="24"/>
        </w:rPr>
        <w:t>projekti</w:t>
      </w:r>
      <w:r w:rsidR="00A333CC" w:rsidRPr="004304F0">
        <w:rPr>
          <w:sz w:val="24"/>
          <w:szCs w:val="24"/>
        </w:rPr>
        <w:t xml:space="preserve"> </w:t>
      </w:r>
      <w:r w:rsidR="00BC2F7E" w:rsidRPr="004304F0">
        <w:rPr>
          <w:sz w:val="24"/>
          <w:szCs w:val="24"/>
        </w:rPr>
        <w:t>koji su pravodobno prijavljeni</w:t>
      </w:r>
      <w:r w:rsidR="00BB0649" w:rsidRPr="004304F0">
        <w:rPr>
          <w:sz w:val="24"/>
          <w:szCs w:val="24"/>
        </w:rPr>
        <w:t>,</w:t>
      </w:r>
      <w:r w:rsidR="00BC2F7E" w:rsidRPr="004304F0">
        <w:rPr>
          <w:sz w:val="24"/>
          <w:szCs w:val="24"/>
        </w:rPr>
        <w:t xml:space="preserve"> te koji u cijelosti zadovoljavaju propisane uvjete </w:t>
      </w:r>
      <w:r w:rsidR="00504BE2" w:rsidRPr="00AD0F1F">
        <w:rPr>
          <w:sz w:val="24"/>
          <w:szCs w:val="24"/>
        </w:rPr>
        <w:t>Javnog n</w:t>
      </w:r>
      <w:r w:rsidR="008234B3" w:rsidRPr="00AD0F1F">
        <w:rPr>
          <w:sz w:val="24"/>
          <w:szCs w:val="24"/>
        </w:rPr>
        <w:t>atječaja</w:t>
      </w:r>
      <w:r w:rsidR="00BC2F7E" w:rsidRPr="00AD0F1F">
        <w:rPr>
          <w:sz w:val="24"/>
          <w:szCs w:val="24"/>
        </w:rPr>
        <w:t>.</w:t>
      </w:r>
    </w:p>
    <w:p w14:paraId="6E8BDC3A" w14:textId="068C86A6" w:rsidR="00AA5E7B" w:rsidRDefault="00AA5E7B" w:rsidP="00BC2F7E">
      <w:pPr>
        <w:jc w:val="both"/>
        <w:rPr>
          <w:sz w:val="24"/>
          <w:szCs w:val="24"/>
        </w:rPr>
      </w:pPr>
    </w:p>
    <w:p w14:paraId="58163F3B" w14:textId="77777777" w:rsidR="00AA5E7B" w:rsidRDefault="00AA5E7B" w:rsidP="00BC2F7E">
      <w:pPr>
        <w:jc w:val="both"/>
        <w:rPr>
          <w:sz w:val="24"/>
          <w:szCs w:val="24"/>
        </w:rPr>
      </w:pPr>
    </w:p>
    <w:p w14:paraId="67FEF301" w14:textId="6D3FE37E" w:rsidR="0058156E" w:rsidRPr="00BE6F66" w:rsidRDefault="00016DD8" w:rsidP="00016DD8">
      <w:pPr>
        <w:jc w:val="center"/>
        <w:rPr>
          <w:b/>
          <w:sz w:val="24"/>
          <w:szCs w:val="24"/>
        </w:rPr>
      </w:pPr>
      <w:r w:rsidRPr="00BE6F66">
        <w:rPr>
          <w:b/>
          <w:sz w:val="24"/>
          <w:szCs w:val="24"/>
        </w:rPr>
        <w:t>VIII.</w:t>
      </w:r>
    </w:p>
    <w:p w14:paraId="7D80C922" w14:textId="016423EE" w:rsidR="009F2985" w:rsidRPr="004304F0" w:rsidRDefault="00A64BFF" w:rsidP="00D0782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 pitanja vezana uz </w:t>
      </w:r>
      <w:r w:rsidR="007461CA" w:rsidRPr="004304F0">
        <w:rPr>
          <w:sz w:val="24"/>
          <w:szCs w:val="24"/>
        </w:rPr>
        <w:t xml:space="preserve">ovaj </w:t>
      </w:r>
      <w:r w:rsidR="00504BE2" w:rsidRPr="00AD0F1F">
        <w:rPr>
          <w:sz w:val="24"/>
          <w:szCs w:val="24"/>
        </w:rPr>
        <w:t>Javni n</w:t>
      </w:r>
      <w:r w:rsidR="008234B3" w:rsidRPr="00AD0F1F">
        <w:rPr>
          <w:sz w:val="24"/>
          <w:szCs w:val="24"/>
        </w:rPr>
        <w:t>atječaj</w:t>
      </w:r>
      <w:r w:rsidR="007461CA" w:rsidRPr="005D2E46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mogu se postaviti isključivo elektroničkim putem, slanjem upita na adres</w:t>
      </w:r>
      <w:r w:rsidR="0035208B" w:rsidRPr="004304F0">
        <w:rPr>
          <w:sz w:val="24"/>
          <w:szCs w:val="24"/>
        </w:rPr>
        <w:t>u</w:t>
      </w:r>
      <w:r w:rsidRPr="004304F0">
        <w:rPr>
          <w:sz w:val="24"/>
          <w:szCs w:val="24"/>
        </w:rPr>
        <w:t xml:space="preserve"> elektronske pošte: </w:t>
      </w:r>
      <w:r w:rsidR="00E262DA">
        <w:rPr>
          <w:sz w:val="24"/>
          <w:szCs w:val="24"/>
        </w:rPr>
        <w:t>ivana</w:t>
      </w:r>
      <w:r w:rsidR="00314770">
        <w:rPr>
          <w:sz w:val="24"/>
          <w:szCs w:val="24"/>
        </w:rPr>
        <w:t>@garesnica.hr.</w:t>
      </w:r>
    </w:p>
    <w:p w14:paraId="72891B82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2B0A8A72" w14:textId="20C06262" w:rsidR="000655D4" w:rsidRDefault="0058156E" w:rsidP="007E3C55">
      <w:pPr>
        <w:jc w:val="both"/>
        <w:rPr>
          <w:sz w:val="22"/>
          <w:szCs w:val="22"/>
        </w:rPr>
      </w:pPr>
      <w:r w:rsidRPr="0058156E"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2D1D9B70" w14:textId="7EEC7472" w:rsidR="000655D4" w:rsidRDefault="000655D4" w:rsidP="007E3C55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8C071B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</w:t>
      </w:r>
      <w:r w:rsidR="008C071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GRADONAČELNIK</w:t>
      </w:r>
      <w:r w:rsidR="0058156E">
        <w:rPr>
          <w:b/>
          <w:sz w:val="24"/>
          <w:szCs w:val="24"/>
        </w:rPr>
        <w:t xml:space="preserve">  </w:t>
      </w:r>
    </w:p>
    <w:p w14:paraId="7676BE2F" w14:textId="0FDA2018" w:rsidR="0058156E" w:rsidRPr="004736E5" w:rsidRDefault="000655D4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8C071B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</w:t>
      </w:r>
      <w:r w:rsidR="004736E5" w:rsidRPr="004736E5">
        <w:rPr>
          <w:sz w:val="24"/>
          <w:szCs w:val="24"/>
        </w:rPr>
        <w:t>Josip Bilandžija, dipl.ing.šum.</w:t>
      </w:r>
      <w:r w:rsidR="0058156E" w:rsidRPr="004736E5">
        <w:rPr>
          <w:sz w:val="24"/>
          <w:szCs w:val="24"/>
        </w:rPr>
        <w:t xml:space="preserve">                                                                           </w:t>
      </w:r>
    </w:p>
    <w:sectPr w:rsidR="0058156E" w:rsidRPr="004736E5" w:rsidSect="00E262DA">
      <w:headerReference w:type="even" r:id="rId10"/>
      <w:headerReference w:type="default" r:id="rId11"/>
      <w:headerReference w:type="first" r:id="rId12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3A34" w14:textId="77777777" w:rsidR="00E7348D" w:rsidRDefault="00E7348D">
      <w:r>
        <w:separator/>
      </w:r>
    </w:p>
  </w:endnote>
  <w:endnote w:type="continuationSeparator" w:id="0">
    <w:p w14:paraId="4212E2DF" w14:textId="77777777" w:rsidR="00E7348D" w:rsidRDefault="00E7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C590" w14:textId="77777777" w:rsidR="00E7348D" w:rsidRDefault="00E7348D">
      <w:r>
        <w:separator/>
      </w:r>
    </w:p>
  </w:footnote>
  <w:footnote w:type="continuationSeparator" w:id="0">
    <w:p w14:paraId="39529BA4" w14:textId="77777777" w:rsidR="00E7348D" w:rsidRDefault="00E7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B475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13690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FB2AF32" w14:textId="77777777" w:rsidR="00DE17EB" w:rsidRDefault="00DE17EB" w:rsidP="00E262DA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6"/>
  </w:num>
  <w:num w:numId="4">
    <w:abstractNumId w:val="41"/>
  </w:num>
  <w:num w:numId="5">
    <w:abstractNumId w:val="36"/>
  </w:num>
  <w:num w:numId="6">
    <w:abstractNumId w:val="29"/>
  </w:num>
  <w:num w:numId="7">
    <w:abstractNumId w:val="19"/>
  </w:num>
  <w:num w:numId="8">
    <w:abstractNumId w:val="24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  <w:num w:numId="13">
    <w:abstractNumId w:val="32"/>
  </w:num>
  <w:num w:numId="14">
    <w:abstractNumId w:val="13"/>
  </w:num>
  <w:num w:numId="15">
    <w:abstractNumId w:val="28"/>
  </w:num>
  <w:num w:numId="16">
    <w:abstractNumId w:val="20"/>
  </w:num>
  <w:num w:numId="17">
    <w:abstractNumId w:val="14"/>
  </w:num>
  <w:num w:numId="18">
    <w:abstractNumId w:val="3"/>
  </w:num>
  <w:num w:numId="19">
    <w:abstractNumId w:val="8"/>
  </w:num>
  <w:num w:numId="20">
    <w:abstractNumId w:val="39"/>
  </w:num>
  <w:num w:numId="21">
    <w:abstractNumId w:val="4"/>
  </w:num>
  <w:num w:numId="22">
    <w:abstractNumId w:val="17"/>
  </w:num>
  <w:num w:numId="23">
    <w:abstractNumId w:val="5"/>
  </w:num>
  <w:num w:numId="24">
    <w:abstractNumId w:val="23"/>
  </w:num>
  <w:num w:numId="25">
    <w:abstractNumId w:val="27"/>
  </w:num>
  <w:num w:numId="26">
    <w:abstractNumId w:val="34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6"/>
  </w:num>
  <w:num w:numId="30">
    <w:abstractNumId w:val="2"/>
  </w:num>
  <w:num w:numId="31">
    <w:abstractNumId w:val="0"/>
  </w:num>
  <w:num w:numId="32">
    <w:abstractNumId w:val="21"/>
  </w:num>
  <w:num w:numId="33">
    <w:abstractNumId w:val="22"/>
  </w:num>
  <w:num w:numId="34">
    <w:abstractNumId w:val="25"/>
  </w:num>
  <w:num w:numId="35">
    <w:abstractNumId w:val="18"/>
  </w:num>
  <w:num w:numId="36">
    <w:abstractNumId w:val="30"/>
  </w:num>
  <w:num w:numId="37">
    <w:abstractNumId w:val="33"/>
  </w:num>
  <w:num w:numId="38">
    <w:abstractNumId w:val="12"/>
  </w:num>
  <w:num w:numId="39">
    <w:abstractNumId w:val="31"/>
  </w:num>
  <w:num w:numId="40">
    <w:abstractNumId w:val="26"/>
  </w:num>
  <w:num w:numId="41">
    <w:abstractNumId w:val="38"/>
  </w:num>
  <w:num w:numId="42">
    <w:abstractNumId w:val="3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3A0"/>
    <w:rsid w:val="000627A6"/>
    <w:rsid w:val="000655D4"/>
    <w:rsid w:val="00067003"/>
    <w:rsid w:val="00067CAE"/>
    <w:rsid w:val="00077F8C"/>
    <w:rsid w:val="00084DC6"/>
    <w:rsid w:val="00085C1B"/>
    <w:rsid w:val="00090866"/>
    <w:rsid w:val="000A0E08"/>
    <w:rsid w:val="000A12CF"/>
    <w:rsid w:val="000A2445"/>
    <w:rsid w:val="000A255C"/>
    <w:rsid w:val="000A4287"/>
    <w:rsid w:val="000A5302"/>
    <w:rsid w:val="000C4A98"/>
    <w:rsid w:val="000C7971"/>
    <w:rsid w:val="000D3648"/>
    <w:rsid w:val="000D374F"/>
    <w:rsid w:val="000E0441"/>
    <w:rsid w:val="000E0F18"/>
    <w:rsid w:val="000E2846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0FB5"/>
    <w:rsid w:val="00191EEF"/>
    <w:rsid w:val="001928FB"/>
    <w:rsid w:val="001A20ED"/>
    <w:rsid w:val="001A26B2"/>
    <w:rsid w:val="001B0C24"/>
    <w:rsid w:val="001B3A30"/>
    <w:rsid w:val="001B5568"/>
    <w:rsid w:val="001B5E82"/>
    <w:rsid w:val="001B7052"/>
    <w:rsid w:val="001C6CF1"/>
    <w:rsid w:val="001C6F45"/>
    <w:rsid w:val="001D08E2"/>
    <w:rsid w:val="001D0F25"/>
    <w:rsid w:val="001E4224"/>
    <w:rsid w:val="001F0A9E"/>
    <w:rsid w:val="001F2A89"/>
    <w:rsid w:val="001F389E"/>
    <w:rsid w:val="001F6A1A"/>
    <w:rsid w:val="00202688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2F96"/>
    <w:rsid w:val="002955F9"/>
    <w:rsid w:val="002A3862"/>
    <w:rsid w:val="002B1565"/>
    <w:rsid w:val="002B4B0A"/>
    <w:rsid w:val="002C6C0B"/>
    <w:rsid w:val="002D38EE"/>
    <w:rsid w:val="002E1FD3"/>
    <w:rsid w:val="002E6607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14770"/>
    <w:rsid w:val="0032337E"/>
    <w:rsid w:val="00340880"/>
    <w:rsid w:val="00340DDC"/>
    <w:rsid w:val="00345CA4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5DFD"/>
    <w:rsid w:val="0037673D"/>
    <w:rsid w:val="00385D7A"/>
    <w:rsid w:val="00386210"/>
    <w:rsid w:val="00390F39"/>
    <w:rsid w:val="00397634"/>
    <w:rsid w:val="003B31E0"/>
    <w:rsid w:val="003B4812"/>
    <w:rsid w:val="003B539A"/>
    <w:rsid w:val="003C4CEE"/>
    <w:rsid w:val="003C6C80"/>
    <w:rsid w:val="003E343B"/>
    <w:rsid w:val="003F6C0B"/>
    <w:rsid w:val="003F7530"/>
    <w:rsid w:val="00400731"/>
    <w:rsid w:val="00404E82"/>
    <w:rsid w:val="00407595"/>
    <w:rsid w:val="00411F52"/>
    <w:rsid w:val="004161EE"/>
    <w:rsid w:val="00417F21"/>
    <w:rsid w:val="0043035B"/>
    <w:rsid w:val="004304F0"/>
    <w:rsid w:val="00430768"/>
    <w:rsid w:val="00435116"/>
    <w:rsid w:val="00445B8C"/>
    <w:rsid w:val="004551BC"/>
    <w:rsid w:val="00456C3E"/>
    <w:rsid w:val="00460117"/>
    <w:rsid w:val="0046083B"/>
    <w:rsid w:val="0046577D"/>
    <w:rsid w:val="00472A8A"/>
    <w:rsid w:val="004736E5"/>
    <w:rsid w:val="00473885"/>
    <w:rsid w:val="00485027"/>
    <w:rsid w:val="00487FEA"/>
    <w:rsid w:val="00491235"/>
    <w:rsid w:val="00491D42"/>
    <w:rsid w:val="004A06F2"/>
    <w:rsid w:val="004A1313"/>
    <w:rsid w:val="004B27BA"/>
    <w:rsid w:val="004B3543"/>
    <w:rsid w:val="004B3905"/>
    <w:rsid w:val="004D2852"/>
    <w:rsid w:val="004E2AA6"/>
    <w:rsid w:val="004E33E8"/>
    <w:rsid w:val="004E5CFF"/>
    <w:rsid w:val="005009DE"/>
    <w:rsid w:val="0050346B"/>
    <w:rsid w:val="0050488E"/>
    <w:rsid w:val="00504BE2"/>
    <w:rsid w:val="00504CA0"/>
    <w:rsid w:val="00507146"/>
    <w:rsid w:val="00507221"/>
    <w:rsid w:val="00510070"/>
    <w:rsid w:val="00512916"/>
    <w:rsid w:val="00513690"/>
    <w:rsid w:val="00513F4A"/>
    <w:rsid w:val="00524739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0DF8"/>
    <w:rsid w:val="0057377B"/>
    <w:rsid w:val="005755CF"/>
    <w:rsid w:val="0058156E"/>
    <w:rsid w:val="00591CF7"/>
    <w:rsid w:val="00594E05"/>
    <w:rsid w:val="005A70EE"/>
    <w:rsid w:val="005B3F25"/>
    <w:rsid w:val="005B6166"/>
    <w:rsid w:val="005B72EA"/>
    <w:rsid w:val="005C2F5F"/>
    <w:rsid w:val="005C3235"/>
    <w:rsid w:val="005D1C84"/>
    <w:rsid w:val="005D2E46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4A4B"/>
    <w:rsid w:val="006202C7"/>
    <w:rsid w:val="0063270B"/>
    <w:rsid w:val="00634573"/>
    <w:rsid w:val="00636857"/>
    <w:rsid w:val="00643592"/>
    <w:rsid w:val="00660E8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2144"/>
    <w:rsid w:val="006F00A3"/>
    <w:rsid w:val="006F0CCC"/>
    <w:rsid w:val="006F2125"/>
    <w:rsid w:val="006F7E64"/>
    <w:rsid w:val="00700EB3"/>
    <w:rsid w:val="0070253C"/>
    <w:rsid w:val="00705292"/>
    <w:rsid w:val="00706E1C"/>
    <w:rsid w:val="007109A1"/>
    <w:rsid w:val="00711FD6"/>
    <w:rsid w:val="00714725"/>
    <w:rsid w:val="00717601"/>
    <w:rsid w:val="00717C89"/>
    <w:rsid w:val="0072228B"/>
    <w:rsid w:val="007252BB"/>
    <w:rsid w:val="00726886"/>
    <w:rsid w:val="00727659"/>
    <w:rsid w:val="00730EF9"/>
    <w:rsid w:val="0073274E"/>
    <w:rsid w:val="00733CC8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02E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577D"/>
    <w:rsid w:val="00826037"/>
    <w:rsid w:val="0082609B"/>
    <w:rsid w:val="00826C5C"/>
    <w:rsid w:val="00827EF0"/>
    <w:rsid w:val="00850C07"/>
    <w:rsid w:val="00855A08"/>
    <w:rsid w:val="00855F25"/>
    <w:rsid w:val="00856C36"/>
    <w:rsid w:val="00856D10"/>
    <w:rsid w:val="00857F2C"/>
    <w:rsid w:val="00860AF2"/>
    <w:rsid w:val="00863AA3"/>
    <w:rsid w:val="0087148F"/>
    <w:rsid w:val="00872F7C"/>
    <w:rsid w:val="008759F5"/>
    <w:rsid w:val="00894009"/>
    <w:rsid w:val="00895357"/>
    <w:rsid w:val="008A3418"/>
    <w:rsid w:val="008B471E"/>
    <w:rsid w:val="008B541C"/>
    <w:rsid w:val="008C071B"/>
    <w:rsid w:val="008D02CA"/>
    <w:rsid w:val="008D16D8"/>
    <w:rsid w:val="008D5AB6"/>
    <w:rsid w:val="008E53CF"/>
    <w:rsid w:val="008F0D2C"/>
    <w:rsid w:val="00913768"/>
    <w:rsid w:val="00914307"/>
    <w:rsid w:val="00915B85"/>
    <w:rsid w:val="00925A40"/>
    <w:rsid w:val="0092722E"/>
    <w:rsid w:val="00941B4B"/>
    <w:rsid w:val="009444BD"/>
    <w:rsid w:val="0094492B"/>
    <w:rsid w:val="009508F0"/>
    <w:rsid w:val="009717ED"/>
    <w:rsid w:val="00974F30"/>
    <w:rsid w:val="0097643A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C597A"/>
    <w:rsid w:val="009C5BD9"/>
    <w:rsid w:val="009C5D50"/>
    <w:rsid w:val="009D00C8"/>
    <w:rsid w:val="009F2985"/>
    <w:rsid w:val="009F31C5"/>
    <w:rsid w:val="00A00F98"/>
    <w:rsid w:val="00A0477E"/>
    <w:rsid w:val="00A273EF"/>
    <w:rsid w:val="00A313AB"/>
    <w:rsid w:val="00A333CC"/>
    <w:rsid w:val="00A3566D"/>
    <w:rsid w:val="00A51A2C"/>
    <w:rsid w:val="00A604DE"/>
    <w:rsid w:val="00A61625"/>
    <w:rsid w:val="00A64BFF"/>
    <w:rsid w:val="00A66F85"/>
    <w:rsid w:val="00A7139B"/>
    <w:rsid w:val="00A80F10"/>
    <w:rsid w:val="00A835CA"/>
    <w:rsid w:val="00A84097"/>
    <w:rsid w:val="00AA0ACA"/>
    <w:rsid w:val="00AA0B05"/>
    <w:rsid w:val="00AA2A33"/>
    <w:rsid w:val="00AA50C8"/>
    <w:rsid w:val="00AA5E7B"/>
    <w:rsid w:val="00AA73F2"/>
    <w:rsid w:val="00AB1A8C"/>
    <w:rsid w:val="00AB678E"/>
    <w:rsid w:val="00AC39C6"/>
    <w:rsid w:val="00AC4193"/>
    <w:rsid w:val="00AD0F1F"/>
    <w:rsid w:val="00AD61F7"/>
    <w:rsid w:val="00AD7D78"/>
    <w:rsid w:val="00AE1714"/>
    <w:rsid w:val="00AE23E3"/>
    <w:rsid w:val="00B000DE"/>
    <w:rsid w:val="00B04577"/>
    <w:rsid w:val="00B07E3A"/>
    <w:rsid w:val="00B169CF"/>
    <w:rsid w:val="00B21C5D"/>
    <w:rsid w:val="00B3430F"/>
    <w:rsid w:val="00B34808"/>
    <w:rsid w:val="00B36F05"/>
    <w:rsid w:val="00B4299A"/>
    <w:rsid w:val="00B437A2"/>
    <w:rsid w:val="00B52B45"/>
    <w:rsid w:val="00B84D70"/>
    <w:rsid w:val="00B91E07"/>
    <w:rsid w:val="00BA078C"/>
    <w:rsid w:val="00BB0649"/>
    <w:rsid w:val="00BC2F7E"/>
    <w:rsid w:val="00BC4666"/>
    <w:rsid w:val="00BC49D1"/>
    <w:rsid w:val="00BC77BA"/>
    <w:rsid w:val="00BD366F"/>
    <w:rsid w:val="00BD64AE"/>
    <w:rsid w:val="00BE0C55"/>
    <w:rsid w:val="00BE6F66"/>
    <w:rsid w:val="00BF3829"/>
    <w:rsid w:val="00BF3D87"/>
    <w:rsid w:val="00BF6813"/>
    <w:rsid w:val="00BF7471"/>
    <w:rsid w:val="00C045AA"/>
    <w:rsid w:val="00C06365"/>
    <w:rsid w:val="00C074D3"/>
    <w:rsid w:val="00C107F3"/>
    <w:rsid w:val="00C11697"/>
    <w:rsid w:val="00C17F3D"/>
    <w:rsid w:val="00C217EC"/>
    <w:rsid w:val="00C233A5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39D1"/>
    <w:rsid w:val="00C84189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C6B72"/>
    <w:rsid w:val="00CE3E2E"/>
    <w:rsid w:val="00CE5328"/>
    <w:rsid w:val="00CE627E"/>
    <w:rsid w:val="00CF4783"/>
    <w:rsid w:val="00CF6CB5"/>
    <w:rsid w:val="00D01AA1"/>
    <w:rsid w:val="00D0654D"/>
    <w:rsid w:val="00D06728"/>
    <w:rsid w:val="00D0782A"/>
    <w:rsid w:val="00D079EB"/>
    <w:rsid w:val="00D17077"/>
    <w:rsid w:val="00D2326D"/>
    <w:rsid w:val="00D272CE"/>
    <w:rsid w:val="00D4004B"/>
    <w:rsid w:val="00D4375B"/>
    <w:rsid w:val="00D4382F"/>
    <w:rsid w:val="00D4582C"/>
    <w:rsid w:val="00D50F5A"/>
    <w:rsid w:val="00D52FC8"/>
    <w:rsid w:val="00D538A5"/>
    <w:rsid w:val="00D54A17"/>
    <w:rsid w:val="00D55668"/>
    <w:rsid w:val="00D572D5"/>
    <w:rsid w:val="00D60567"/>
    <w:rsid w:val="00D60FDB"/>
    <w:rsid w:val="00D63568"/>
    <w:rsid w:val="00D6406E"/>
    <w:rsid w:val="00D641AA"/>
    <w:rsid w:val="00D722E8"/>
    <w:rsid w:val="00D82255"/>
    <w:rsid w:val="00D83434"/>
    <w:rsid w:val="00D83A22"/>
    <w:rsid w:val="00D864B8"/>
    <w:rsid w:val="00D878EC"/>
    <w:rsid w:val="00D9364F"/>
    <w:rsid w:val="00D94E33"/>
    <w:rsid w:val="00D95DC6"/>
    <w:rsid w:val="00D974A1"/>
    <w:rsid w:val="00DA1D1C"/>
    <w:rsid w:val="00DA2BD4"/>
    <w:rsid w:val="00DA4167"/>
    <w:rsid w:val="00DB36C3"/>
    <w:rsid w:val="00DD5E9A"/>
    <w:rsid w:val="00DD6B6D"/>
    <w:rsid w:val="00DE0BDC"/>
    <w:rsid w:val="00DE17EB"/>
    <w:rsid w:val="00DE1B0C"/>
    <w:rsid w:val="00DF0CF8"/>
    <w:rsid w:val="00DF1994"/>
    <w:rsid w:val="00E008EB"/>
    <w:rsid w:val="00E01F80"/>
    <w:rsid w:val="00E04DDF"/>
    <w:rsid w:val="00E1342C"/>
    <w:rsid w:val="00E2067A"/>
    <w:rsid w:val="00E262DA"/>
    <w:rsid w:val="00E3043F"/>
    <w:rsid w:val="00E331E3"/>
    <w:rsid w:val="00E404BE"/>
    <w:rsid w:val="00E52349"/>
    <w:rsid w:val="00E52828"/>
    <w:rsid w:val="00E54911"/>
    <w:rsid w:val="00E5638F"/>
    <w:rsid w:val="00E61272"/>
    <w:rsid w:val="00E72010"/>
    <w:rsid w:val="00E7348D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A56A6"/>
    <w:rsid w:val="00EB04A6"/>
    <w:rsid w:val="00EB4558"/>
    <w:rsid w:val="00EC4431"/>
    <w:rsid w:val="00ED2FC9"/>
    <w:rsid w:val="00ED3984"/>
    <w:rsid w:val="00EE1A86"/>
    <w:rsid w:val="00EE1F82"/>
    <w:rsid w:val="00EE4567"/>
    <w:rsid w:val="00EE53A0"/>
    <w:rsid w:val="00EF15D3"/>
    <w:rsid w:val="00EF2D73"/>
    <w:rsid w:val="00EF43EE"/>
    <w:rsid w:val="00EF4DE8"/>
    <w:rsid w:val="00EF5EBF"/>
    <w:rsid w:val="00F07280"/>
    <w:rsid w:val="00F1345D"/>
    <w:rsid w:val="00F13BBA"/>
    <w:rsid w:val="00F17EB0"/>
    <w:rsid w:val="00F214D6"/>
    <w:rsid w:val="00F25336"/>
    <w:rsid w:val="00F25F18"/>
    <w:rsid w:val="00F26024"/>
    <w:rsid w:val="00F321FA"/>
    <w:rsid w:val="00F37F0E"/>
    <w:rsid w:val="00F40180"/>
    <w:rsid w:val="00F436B4"/>
    <w:rsid w:val="00F47B06"/>
    <w:rsid w:val="00F52467"/>
    <w:rsid w:val="00F57F59"/>
    <w:rsid w:val="00F61C22"/>
    <w:rsid w:val="00F64930"/>
    <w:rsid w:val="00F702EC"/>
    <w:rsid w:val="00F737BD"/>
    <w:rsid w:val="00F825CD"/>
    <w:rsid w:val="00F82CEE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57B3D0DD-92C0-48F8-9905-9AE8EDA3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E431-7BA7-4A37-9DBF-F8DDA9C7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TPG</cp:lastModifiedBy>
  <cp:revision>6</cp:revision>
  <cp:lastPrinted>2021-01-29T10:52:00Z</cp:lastPrinted>
  <dcterms:created xsi:type="dcterms:W3CDTF">2022-01-28T12:36:00Z</dcterms:created>
  <dcterms:modified xsi:type="dcterms:W3CDTF">2022-03-14T09:15:00Z</dcterms:modified>
</cp:coreProperties>
</file>