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+*yqw*BjB*Ddz*ywu*ugB*dzb*Adx*ubr*vrm*jus*zew*-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+*eDs*lyd*lyd*lyd*lyd*vwf*tyf*iDi*nuD*kzd*zfE*-</w:t>
            </w:r>
            <w:r>
              <w:rPr>
                <w:rFonts w:ascii="PDF417x" w:hAnsi="PDF417x"/>
                <w:sz w:val="24"/>
                <w:szCs w:val="24"/>
              </w:rPr>
              <w:br/>
              <w:t>+*ftw*gsk*fls*vEs*odk*qsg*uDj*mCD*DaC*qEc*onA*-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+*ftA*gzE*wdc*wvE*qjE*fxk*yxo*sFv*xEE*blj*uws*-</w:t>
            </w:r>
            <w:r>
              <w:rPr>
                <w:rFonts w:ascii="PDF417x" w:hAnsi="PDF417x"/>
                <w:sz w:val="24"/>
                <w:szCs w:val="24"/>
              </w:rPr>
              <w:br/>
              <w:t>+*xjq*bhs*Dqi*Day*Dso*qCy*urw*zCh*nsq*nwl*uzq*-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E955F68" w14:textId="768B3169" w:rsidR="00B92D0F" w:rsidRPr="006A1F8F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402-07/25-01/4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6288A7D1" w14:textId="54F374AA" w:rsidR="00B92D0F" w:rsidRDefault="00B1589A" w:rsidP="006A1F8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13.11.2025.</w:t>
      </w:r>
    </w:p>
    <w:p w14:paraId="27F1CECD" w14:textId="77777777" w:rsidR="006A1F8F" w:rsidRPr="006A1F8F" w:rsidRDefault="006A1F8F" w:rsidP="006A1F8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6E0551" w14:textId="77777777" w:rsidR="006A1F8F" w:rsidRDefault="006A1F8F" w:rsidP="006A1F8F">
      <w:pPr>
        <w:jc w:val="both"/>
        <w:rPr>
          <w:bCs/>
          <w:sz w:val="24"/>
          <w:szCs w:val="24"/>
          <w:lang w:val="x-none"/>
        </w:rPr>
      </w:pPr>
      <w:r w:rsidRPr="00C76DE2">
        <w:rPr>
          <w:bCs/>
          <w:sz w:val="24"/>
          <w:szCs w:val="24"/>
          <w:lang w:val="x-none"/>
        </w:rPr>
        <w:t xml:space="preserve">Na temelju </w:t>
      </w:r>
      <w:r>
        <w:rPr>
          <w:bCs/>
          <w:sz w:val="24"/>
          <w:szCs w:val="24"/>
        </w:rPr>
        <w:t xml:space="preserve">članka 36. Odluke o socijalnoj skrbi („Službeni glasnik Grada Garešnice“, broj: 6/22 i 12/22) i </w:t>
      </w:r>
      <w:r w:rsidRPr="00C76DE2">
        <w:rPr>
          <w:bCs/>
          <w:sz w:val="24"/>
          <w:szCs w:val="24"/>
          <w:lang w:val="x-none"/>
        </w:rPr>
        <w:t>članka</w:t>
      </w:r>
      <w:r>
        <w:rPr>
          <w:bCs/>
          <w:sz w:val="24"/>
          <w:szCs w:val="24"/>
        </w:rPr>
        <w:t xml:space="preserve"> </w:t>
      </w:r>
      <w:r w:rsidRPr="00C76DE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3</w:t>
      </w:r>
      <w:r w:rsidRPr="00C76DE2">
        <w:rPr>
          <w:bCs/>
          <w:sz w:val="24"/>
          <w:szCs w:val="24"/>
        </w:rPr>
        <w:t xml:space="preserve">. </w:t>
      </w:r>
      <w:r w:rsidRPr="00C76DE2">
        <w:rPr>
          <w:bCs/>
          <w:sz w:val="24"/>
          <w:szCs w:val="24"/>
          <w:lang w:val="x-none"/>
        </w:rPr>
        <w:t>Statuta Grada Garešnica (</w:t>
      </w:r>
      <w:r>
        <w:rPr>
          <w:bCs/>
          <w:sz w:val="24"/>
          <w:szCs w:val="24"/>
        </w:rPr>
        <w:t>„</w:t>
      </w:r>
      <w:r w:rsidRPr="00C76DE2">
        <w:rPr>
          <w:bCs/>
          <w:sz w:val="24"/>
          <w:szCs w:val="24"/>
          <w:lang w:val="x-none"/>
        </w:rPr>
        <w:t>Službeni glasnik Grada Garešnic</w:t>
      </w:r>
      <w:r w:rsidRPr="00C76DE2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“,</w:t>
      </w:r>
      <w:r w:rsidRPr="00C76DE2">
        <w:rPr>
          <w:bCs/>
          <w:sz w:val="24"/>
          <w:szCs w:val="24"/>
          <w:lang w:val="x-none"/>
        </w:rPr>
        <w:t xml:space="preserve"> broj</w:t>
      </w:r>
      <w:r>
        <w:rPr>
          <w:bCs/>
          <w:sz w:val="24"/>
          <w:szCs w:val="24"/>
        </w:rPr>
        <w:t>:</w:t>
      </w:r>
      <w:r w:rsidRPr="00C76DE2">
        <w:rPr>
          <w:bCs/>
          <w:sz w:val="24"/>
          <w:szCs w:val="24"/>
          <w:lang w:val="x-none"/>
        </w:rPr>
        <w:t xml:space="preserve"> </w:t>
      </w:r>
      <w:r>
        <w:rPr>
          <w:bCs/>
          <w:sz w:val="24"/>
          <w:szCs w:val="24"/>
        </w:rPr>
        <w:t>2/21</w:t>
      </w:r>
      <w:r w:rsidRPr="00C76DE2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Pr="00C76DE2">
        <w:rPr>
          <w:bCs/>
          <w:sz w:val="24"/>
          <w:szCs w:val="24"/>
          <w:lang w:val="x-none"/>
        </w:rPr>
        <w:t>gradonačelnik Grada Garešnic</w:t>
      </w:r>
      <w:r w:rsidRPr="00C76DE2"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x-none"/>
        </w:rPr>
        <w:t xml:space="preserve">, </w:t>
      </w:r>
      <w:r w:rsidRPr="00C76DE2">
        <w:rPr>
          <w:bCs/>
          <w:sz w:val="24"/>
          <w:szCs w:val="24"/>
          <w:lang w:val="x-none"/>
        </w:rPr>
        <w:t xml:space="preserve">donosi                </w:t>
      </w:r>
    </w:p>
    <w:p w14:paraId="05CEC474" w14:textId="77777777" w:rsidR="006A1F8F" w:rsidRPr="002639AE" w:rsidRDefault="006A1F8F" w:rsidP="006A1F8F">
      <w:pPr>
        <w:jc w:val="both"/>
        <w:rPr>
          <w:bCs/>
          <w:sz w:val="24"/>
          <w:szCs w:val="24"/>
          <w:lang w:val="x-none"/>
        </w:rPr>
      </w:pPr>
      <w:r w:rsidRPr="00C76DE2">
        <w:rPr>
          <w:bCs/>
          <w:sz w:val="24"/>
          <w:szCs w:val="24"/>
          <w:lang w:val="x-none"/>
        </w:rPr>
        <w:t xml:space="preserve">                     </w:t>
      </w:r>
    </w:p>
    <w:p w14:paraId="68534951" w14:textId="77777777" w:rsidR="006A1F8F" w:rsidRPr="00C76DE2" w:rsidRDefault="006A1F8F" w:rsidP="006A1F8F">
      <w:pPr>
        <w:jc w:val="center"/>
        <w:rPr>
          <w:b/>
          <w:bCs/>
        </w:rPr>
      </w:pPr>
      <w:r w:rsidRPr="00C76DE2">
        <w:rPr>
          <w:b/>
          <w:bCs/>
          <w:lang w:val="x-none"/>
        </w:rPr>
        <w:t>O</w:t>
      </w:r>
      <w:r w:rsidRPr="00C76DE2">
        <w:rPr>
          <w:b/>
          <w:bCs/>
        </w:rPr>
        <w:t xml:space="preserve"> D L U K U</w:t>
      </w:r>
    </w:p>
    <w:p w14:paraId="5E308496" w14:textId="77777777" w:rsidR="006A1F8F" w:rsidRDefault="006A1F8F" w:rsidP="006A1F8F">
      <w:pPr>
        <w:ind w:left="360"/>
        <w:jc w:val="center"/>
        <w:rPr>
          <w:b/>
          <w:bCs/>
        </w:rPr>
      </w:pPr>
      <w:r w:rsidRPr="00C76DE2">
        <w:rPr>
          <w:b/>
          <w:bCs/>
        </w:rPr>
        <w:t>o isplati prigodnog dara (božićnice) umirovljenicima slabijeg imovnog stanja</w:t>
      </w:r>
    </w:p>
    <w:p w14:paraId="065B585F" w14:textId="77777777" w:rsidR="006A1F8F" w:rsidRPr="00C76DE2" w:rsidRDefault="006A1F8F" w:rsidP="006A1F8F">
      <w:pPr>
        <w:ind w:left="360"/>
        <w:jc w:val="center"/>
        <w:rPr>
          <w:b/>
          <w:bCs/>
        </w:rPr>
      </w:pPr>
    </w:p>
    <w:p w14:paraId="7959DADF" w14:textId="77777777" w:rsidR="006A1F8F" w:rsidRPr="00C76DE2" w:rsidRDefault="006A1F8F" w:rsidP="006A1F8F">
      <w:pPr>
        <w:ind w:left="360"/>
        <w:rPr>
          <w:b/>
          <w:bCs/>
        </w:rPr>
      </w:pPr>
      <w:r w:rsidRPr="000E2769">
        <w:rPr>
          <w:bCs/>
          <w:lang w:val="x-none"/>
        </w:rPr>
        <w:t xml:space="preserve">                                                             </w:t>
      </w:r>
    </w:p>
    <w:p w14:paraId="072E9D38" w14:textId="77777777" w:rsidR="006A1F8F" w:rsidRPr="00C76DE2" w:rsidRDefault="006A1F8F" w:rsidP="006A1F8F">
      <w:pPr>
        <w:jc w:val="center"/>
        <w:rPr>
          <w:b/>
          <w:bCs/>
          <w:sz w:val="24"/>
          <w:szCs w:val="24"/>
        </w:rPr>
      </w:pPr>
      <w:r w:rsidRPr="00C76DE2">
        <w:rPr>
          <w:b/>
          <w:bCs/>
          <w:sz w:val="24"/>
          <w:szCs w:val="24"/>
        </w:rPr>
        <w:t>Članak 1</w:t>
      </w:r>
      <w:r>
        <w:rPr>
          <w:b/>
          <w:bCs/>
          <w:sz w:val="24"/>
          <w:szCs w:val="24"/>
        </w:rPr>
        <w:t>.</w:t>
      </w:r>
    </w:p>
    <w:p w14:paraId="225218BB" w14:textId="77777777" w:rsidR="006A1F8F" w:rsidRPr="00C76DE2" w:rsidRDefault="006A1F8F" w:rsidP="006A1F8F">
      <w:pPr>
        <w:jc w:val="both"/>
        <w:rPr>
          <w:bCs/>
          <w:sz w:val="24"/>
          <w:szCs w:val="24"/>
        </w:rPr>
      </w:pPr>
      <w:r w:rsidRPr="00C76DE2">
        <w:rPr>
          <w:bCs/>
          <w:sz w:val="24"/>
          <w:szCs w:val="24"/>
        </w:rPr>
        <w:t xml:space="preserve">Ovom Odlukom utvrđuju se kriteriji i iznos </w:t>
      </w:r>
      <w:r>
        <w:rPr>
          <w:bCs/>
          <w:sz w:val="24"/>
          <w:szCs w:val="24"/>
        </w:rPr>
        <w:t xml:space="preserve">novčane pomoći – božićnice </w:t>
      </w:r>
      <w:r w:rsidRPr="00C76DE2">
        <w:rPr>
          <w:bCs/>
          <w:sz w:val="24"/>
          <w:szCs w:val="24"/>
        </w:rPr>
        <w:t>umirovljenicima slabijeg imovnog stanja s prebivalištem na području Grada Garešnice</w:t>
      </w:r>
      <w:r>
        <w:rPr>
          <w:bCs/>
          <w:sz w:val="24"/>
          <w:szCs w:val="24"/>
        </w:rPr>
        <w:t>.</w:t>
      </w:r>
    </w:p>
    <w:p w14:paraId="428B77EE" w14:textId="77777777" w:rsidR="006A1F8F" w:rsidRDefault="006A1F8F" w:rsidP="006A1F8F">
      <w:pPr>
        <w:jc w:val="center"/>
        <w:rPr>
          <w:b/>
          <w:bCs/>
          <w:sz w:val="24"/>
          <w:szCs w:val="24"/>
        </w:rPr>
      </w:pPr>
    </w:p>
    <w:p w14:paraId="7B84AF90" w14:textId="77777777" w:rsidR="006A1F8F" w:rsidRPr="001C0EBD" w:rsidRDefault="006A1F8F" w:rsidP="006A1F8F">
      <w:pPr>
        <w:jc w:val="center"/>
        <w:rPr>
          <w:b/>
          <w:bCs/>
          <w:sz w:val="24"/>
          <w:szCs w:val="24"/>
        </w:rPr>
      </w:pPr>
      <w:r w:rsidRPr="006B3F8D">
        <w:rPr>
          <w:b/>
          <w:bCs/>
          <w:sz w:val="24"/>
          <w:szCs w:val="24"/>
        </w:rPr>
        <w:t>Članak 2.</w:t>
      </w:r>
    </w:p>
    <w:p w14:paraId="2C5019CE" w14:textId="77777777" w:rsidR="006A1F8F" w:rsidRPr="001C0EBD" w:rsidRDefault="006A1F8F" w:rsidP="006A1F8F">
      <w:pPr>
        <w:rPr>
          <w:sz w:val="24"/>
          <w:szCs w:val="24"/>
        </w:rPr>
      </w:pPr>
      <w:r w:rsidRPr="001C0EBD">
        <w:rPr>
          <w:sz w:val="24"/>
          <w:szCs w:val="24"/>
        </w:rPr>
        <w:t xml:space="preserve">Kriteriji za isplatu ovog oblika </w:t>
      </w:r>
      <w:r>
        <w:rPr>
          <w:sz w:val="24"/>
          <w:szCs w:val="24"/>
        </w:rPr>
        <w:t>novčane pomoći</w:t>
      </w:r>
      <w:r w:rsidRPr="001C0EBD">
        <w:rPr>
          <w:sz w:val="24"/>
          <w:szCs w:val="24"/>
        </w:rPr>
        <w:t xml:space="preserve"> su slijedeći:</w:t>
      </w:r>
    </w:p>
    <w:p w14:paraId="17FABC4B" w14:textId="77777777" w:rsidR="006A1F8F" w:rsidRPr="001C0EBD" w:rsidRDefault="006A1F8F" w:rsidP="006A1F8F">
      <w:pPr>
        <w:numPr>
          <w:ilvl w:val="0"/>
          <w:numId w:val="1"/>
        </w:numPr>
        <w:rPr>
          <w:sz w:val="24"/>
          <w:szCs w:val="24"/>
        </w:rPr>
      </w:pPr>
      <w:r w:rsidRPr="001C0EBD">
        <w:rPr>
          <w:sz w:val="24"/>
          <w:szCs w:val="24"/>
        </w:rPr>
        <w:t>da je osoba umirovljenik i da ima prebivalište na području Grada Garešnice,</w:t>
      </w:r>
    </w:p>
    <w:p w14:paraId="09165587" w14:textId="77777777" w:rsidR="006A1F8F" w:rsidRDefault="006A1F8F" w:rsidP="006A1F8F">
      <w:pPr>
        <w:numPr>
          <w:ilvl w:val="0"/>
          <w:numId w:val="1"/>
        </w:numPr>
        <w:jc w:val="both"/>
        <w:rPr>
          <w:sz w:val="24"/>
          <w:szCs w:val="24"/>
        </w:rPr>
      </w:pPr>
      <w:r w:rsidRPr="001C0EBD">
        <w:rPr>
          <w:sz w:val="24"/>
          <w:szCs w:val="24"/>
        </w:rPr>
        <w:t>da ukupna mirovinska primanja ne prelaze iznos od 3</w:t>
      </w:r>
      <w:r>
        <w:rPr>
          <w:sz w:val="24"/>
          <w:szCs w:val="24"/>
        </w:rPr>
        <w:t>5</w:t>
      </w:r>
      <w:r w:rsidRPr="001C0EBD">
        <w:rPr>
          <w:sz w:val="24"/>
          <w:szCs w:val="24"/>
        </w:rPr>
        <w:t xml:space="preserve">0,00 EUR, neovisno </w:t>
      </w:r>
    </w:p>
    <w:p w14:paraId="38DBCC13" w14:textId="77777777" w:rsidR="006A1F8F" w:rsidRPr="003B3B3C" w:rsidRDefault="006A1F8F" w:rsidP="006A1F8F">
      <w:pPr>
        <w:ind w:left="720"/>
        <w:jc w:val="both"/>
        <w:rPr>
          <w:color w:val="FF0000"/>
          <w:sz w:val="24"/>
          <w:szCs w:val="24"/>
        </w:rPr>
      </w:pPr>
      <w:r w:rsidRPr="001C0EBD">
        <w:rPr>
          <w:sz w:val="24"/>
          <w:szCs w:val="24"/>
        </w:rPr>
        <w:t>o kojoj se vrsti mirovine radi (starosnoj, obiteljskoj, invalidskoj, uključujući i inozemnu mirovinu</w:t>
      </w:r>
      <w:r>
        <w:rPr>
          <w:sz w:val="24"/>
          <w:szCs w:val="24"/>
        </w:rPr>
        <w:t>).</w:t>
      </w:r>
    </w:p>
    <w:p w14:paraId="6330B8EF" w14:textId="77777777" w:rsidR="006A1F8F" w:rsidRPr="003B3B3C" w:rsidRDefault="006A1F8F" w:rsidP="006A1F8F">
      <w:pPr>
        <w:rPr>
          <w:color w:val="FF0000"/>
        </w:rPr>
      </w:pPr>
    </w:p>
    <w:p w14:paraId="5F33A654" w14:textId="77777777" w:rsidR="006A1F8F" w:rsidRPr="006B3F8D" w:rsidRDefault="006A1F8F" w:rsidP="006A1F8F">
      <w:pPr>
        <w:jc w:val="center"/>
        <w:rPr>
          <w:b/>
          <w:bCs/>
          <w:sz w:val="24"/>
          <w:szCs w:val="24"/>
        </w:rPr>
      </w:pPr>
      <w:r w:rsidRPr="006B3F8D">
        <w:rPr>
          <w:b/>
          <w:bCs/>
          <w:sz w:val="24"/>
          <w:szCs w:val="24"/>
        </w:rPr>
        <w:t>Članak 3.</w:t>
      </w:r>
    </w:p>
    <w:p w14:paraId="5B80C7DF" w14:textId="77777777" w:rsidR="006A1F8F" w:rsidRDefault="006A1F8F" w:rsidP="006A1F8F">
      <w:pPr>
        <w:jc w:val="both"/>
        <w:rPr>
          <w:bCs/>
          <w:sz w:val="24"/>
          <w:szCs w:val="24"/>
        </w:rPr>
      </w:pPr>
      <w:r w:rsidRPr="00C76DE2">
        <w:rPr>
          <w:bCs/>
          <w:sz w:val="24"/>
          <w:szCs w:val="24"/>
        </w:rPr>
        <w:t xml:space="preserve">Iznos </w:t>
      </w:r>
      <w:r>
        <w:rPr>
          <w:bCs/>
          <w:sz w:val="24"/>
          <w:szCs w:val="24"/>
        </w:rPr>
        <w:t xml:space="preserve">novčane pomoći - </w:t>
      </w:r>
      <w:r w:rsidRPr="00C76DE2">
        <w:rPr>
          <w:bCs/>
          <w:sz w:val="24"/>
          <w:szCs w:val="24"/>
        </w:rPr>
        <w:t xml:space="preserve">božićnice </w:t>
      </w:r>
      <w:r>
        <w:rPr>
          <w:bCs/>
          <w:sz w:val="24"/>
          <w:szCs w:val="24"/>
        </w:rPr>
        <w:t>iznosi 40,00 EUR po korisniku.</w:t>
      </w:r>
    </w:p>
    <w:p w14:paraId="76808A4E" w14:textId="77777777" w:rsidR="006A1F8F" w:rsidRDefault="006A1F8F" w:rsidP="006A1F8F">
      <w:pPr>
        <w:jc w:val="both"/>
        <w:rPr>
          <w:bCs/>
          <w:sz w:val="24"/>
          <w:szCs w:val="24"/>
        </w:rPr>
      </w:pPr>
    </w:p>
    <w:p w14:paraId="3C46B970" w14:textId="77777777" w:rsidR="006A1F8F" w:rsidRDefault="006A1F8F" w:rsidP="006A1F8F">
      <w:pPr>
        <w:jc w:val="center"/>
        <w:rPr>
          <w:b/>
          <w:sz w:val="24"/>
          <w:szCs w:val="24"/>
        </w:rPr>
      </w:pPr>
      <w:r w:rsidRPr="001C0EBD">
        <w:rPr>
          <w:b/>
          <w:sz w:val="24"/>
          <w:szCs w:val="24"/>
        </w:rPr>
        <w:t>Članak 4.</w:t>
      </w:r>
    </w:p>
    <w:p w14:paraId="0044D522" w14:textId="77777777" w:rsidR="006A1F8F" w:rsidRPr="00C76DE2" w:rsidRDefault="006A1F8F" w:rsidP="006A1F8F">
      <w:pPr>
        <w:jc w:val="both"/>
        <w:rPr>
          <w:bCs/>
          <w:sz w:val="24"/>
          <w:szCs w:val="24"/>
        </w:rPr>
      </w:pPr>
      <w:r w:rsidRPr="00C76DE2">
        <w:rPr>
          <w:bCs/>
          <w:sz w:val="24"/>
          <w:szCs w:val="24"/>
        </w:rPr>
        <w:t>Sredstva za isplatu božićnica osigurana su u Proračunu Grada Garešnice za 202</w:t>
      </w:r>
      <w:r>
        <w:rPr>
          <w:bCs/>
          <w:sz w:val="24"/>
          <w:szCs w:val="24"/>
        </w:rPr>
        <w:t>5</w:t>
      </w:r>
      <w:r w:rsidRPr="00C76DE2">
        <w:rPr>
          <w:bCs/>
          <w:sz w:val="24"/>
          <w:szCs w:val="24"/>
        </w:rPr>
        <w:t>. godinu.</w:t>
      </w:r>
    </w:p>
    <w:p w14:paraId="6BB12BDA" w14:textId="77777777" w:rsidR="006A1F8F" w:rsidRPr="001C0EBD" w:rsidRDefault="006A1F8F" w:rsidP="006A1F8F">
      <w:pPr>
        <w:jc w:val="center"/>
        <w:rPr>
          <w:b/>
          <w:sz w:val="24"/>
          <w:szCs w:val="24"/>
        </w:rPr>
      </w:pPr>
    </w:p>
    <w:p w14:paraId="06EC3460" w14:textId="77777777" w:rsidR="006A1F8F" w:rsidRDefault="006A1F8F" w:rsidP="006A1F8F">
      <w:pPr>
        <w:jc w:val="center"/>
        <w:rPr>
          <w:b/>
          <w:sz w:val="24"/>
          <w:szCs w:val="24"/>
        </w:rPr>
      </w:pPr>
      <w:r w:rsidRPr="006B3F8D">
        <w:rPr>
          <w:b/>
          <w:sz w:val="24"/>
          <w:szCs w:val="24"/>
        </w:rPr>
        <w:t xml:space="preserve">Članka </w:t>
      </w:r>
      <w:r>
        <w:rPr>
          <w:b/>
          <w:sz w:val="24"/>
          <w:szCs w:val="24"/>
        </w:rPr>
        <w:t>5</w:t>
      </w:r>
      <w:r w:rsidRPr="006B3F8D">
        <w:rPr>
          <w:b/>
          <w:sz w:val="24"/>
          <w:szCs w:val="24"/>
        </w:rPr>
        <w:t>.</w:t>
      </w:r>
    </w:p>
    <w:p w14:paraId="2EA1F136" w14:textId="77777777" w:rsidR="006A1F8F" w:rsidRPr="006B3F8D" w:rsidRDefault="006A1F8F" w:rsidP="006A1F8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Božićnice će se isplaćivati tijekom mjeseca prosinca isključivo na bankovni račun ili putem poštanske uputnice umirovljenicima koji ispunjavaju uvjete utvrđene ovom Odlukom.</w:t>
      </w:r>
    </w:p>
    <w:p w14:paraId="15AF7026" w14:textId="77777777" w:rsidR="006A1F8F" w:rsidRPr="00C76DE2" w:rsidRDefault="006A1F8F" w:rsidP="006A1F8F">
      <w:pPr>
        <w:ind w:left="360"/>
        <w:jc w:val="both"/>
        <w:rPr>
          <w:bCs/>
          <w:sz w:val="24"/>
          <w:szCs w:val="24"/>
        </w:rPr>
      </w:pPr>
    </w:p>
    <w:p w14:paraId="066E18E1" w14:textId="77777777" w:rsidR="006A1F8F" w:rsidRPr="006B3F8D" w:rsidRDefault="006A1F8F" w:rsidP="006A1F8F">
      <w:pPr>
        <w:jc w:val="center"/>
        <w:rPr>
          <w:b/>
          <w:bCs/>
          <w:sz w:val="24"/>
          <w:szCs w:val="24"/>
        </w:rPr>
      </w:pPr>
      <w:r w:rsidRPr="006B3F8D">
        <w:rPr>
          <w:b/>
          <w:bCs/>
          <w:sz w:val="24"/>
          <w:szCs w:val="24"/>
        </w:rPr>
        <w:t xml:space="preserve">Članak </w:t>
      </w:r>
      <w:r>
        <w:rPr>
          <w:b/>
          <w:bCs/>
          <w:sz w:val="24"/>
          <w:szCs w:val="24"/>
        </w:rPr>
        <w:t>6</w:t>
      </w:r>
      <w:r w:rsidRPr="006B3F8D">
        <w:rPr>
          <w:b/>
          <w:bCs/>
          <w:sz w:val="24"/>
          <w:szCs w:val="24"/>
        </w:rPr>
        <w:t>.</w:t>
      </w:r>
    </w:p>
    <w:p w14:paraId="48BD369F" w14:textId="77777777" w:rsidR="006A1F8F" w:rsidRPr="00D55C7F" w:rsidRDefault="006A1F8F" w:rsidP="006A1F8F">
      <w:pPr>
        <w:jc w:val="both"/>
        <w:rPr>
          <w:bCs/>
          <w:sz w:val="24"/>
          <w:szCs w:val="24"/>
        </w:rPr>
      </w:pPr>
      <w:r w:rsidRPr="00C76DE2">
        <w:rPr>
          <w:bCs/>
          <w:sz w:val="24"/>
          <w:szCs w:val="24"/>
        </w:rPr>
        <w:t xml:space="preserve">Utvrđivanje navedenog prava provest će Upravni odjel  za financije nakon dostave popisa korisnika od strane Hrvatskog zavoda za mirovinsko osiguranje sukladno kriterijima utvrđenim u članku 2. </w:t>
      </w:r>
      <w:r>
        <w:rPr>
          <w:bCs/>
          <w:sz w:val="24"/>
          <w:szCs w:val="24"/>
        </w:rPr>
        <w:t>ove Odluke.</w:t>
      </w:r>
    </w:p>
    <w:p w14:paraId="1DE54529" w14:textId="77777777" w:rsidR="006A1F8F" w:rsidRPr="006B3F8D" w:rsidRDefault="006A1F8F" w:rsidP="006A1F8F">
      <w:pPr>
        <w:jc w:val="center"/>
        <w:rPr>
          <w:b/>
          <w:bCs/>
          <w:sz w:val="24"/>
          <w:szCs w:val="24"/>
        </w:rPr>
      </w:pPr>
      <w:r w:rsidRPr="006B3F8D">
        <w:rPr>
          <w:b/>
          <w:bCs/>
          <w:sz w:val="24"/>
          <w:szCs w:val="24"/>
        </w:rPr>
        <w:t xml:space="preserve">Članak </w:t>
      </w:r>
      <w:r>
        <w:rPr>
          <w:b/>
          <w:bCs/>
          <w:sz w:val="24"/>
          <w:szCs w:val="24"/>
        </w:rPr>
        <w:t>7</w:t>
      </w:r>
      <w:r w:rsidRPr="006B3F8D">
        <w:rPr>
          <w:b/>
          <w:bCs/>
          <w:sz w:val="24"/>
          <w:szCs w:val="24"/>
        </w:rPr>
        <w:t>.</w:t>
      </w:r>
    </w:p>
    <w:p w14:paraId="7F9AEFBC" w14:textId="77777777" w:rsidR="006A1F8F" w:rsidRDefault="006A1F8F" w:rsidP="006A1F8F">
      <w:pPr>
        <w:jc w:val="both"/>
        <w:rPr>
          <w:bCs/>
          <w:sz w:val="24"/>
          <w:szCs w:val="24"/>
        </w:rPr>
      </w:pPr>
      <w:r w:rsidRPr="008004BB">
        <w:rPr>
          <w:bCs/>
          <w:sz w:val="24"/>
          <w:szCs w:val="24"/>
        </w:rPr>
        <w:t xml:space="preserve">Ova Odluka stupa na snagu </w:t>
      </w:r>
      <w:r>
        <w:rPr>
          <w:bCs/>
          <w:sz w:val="24"/>
          <w:szCs w:val="24"/>
        </w:rPr>
        <w:t xml:space="preserve">dan nakon donošenja, a objaviti će se u Službenom glasniku Grada </w:t>
      </w:r>
      <w:r w:rsidRPr="008004BB">
        <w:rPr>
          <w:bCs/>
          <w:sz w:val="24"/>
          <w:szCs w:val="24"/>
        </w:rPr>
        <w:t>Garešnice</w:t>
      </w:r>
      <w:r>
        <w:rPr>
          <w:bCs/>
          <w:sz w:val="24"/>
          <w:szCs w:val="24"/>
        </w:rPr>
        <w:t>, na službenoj web stranici Grada Garešnice te na oglasnoj ploči Grada Garešnice.</w:t>
      </w:r>
    </w:p>
    <w:p w14:paraId="75EC0830" w14:textId="77777777" w:rsidR="006A1F8F" w:rsidRPr="000E2769" w:rsidRDefault="006A1F8F" w:rsidP="006A1F8F">
      <w:pPr>
        <w:ind w:hanging="360"/>
        <w:jc w:val="both"/>
        <w:rPr>
          <w:bCs/>
        </w:rPr>
      </w:pPr>
    </w:p>
    <w:p w14:paraId="7B03143E" w14:textId="77777777" w:rsidR="006A1F8F" w:rsidRDefault="006A1F8F" w:rsidP="006A1F8F">
      <w:pPr>
        <w:jc w:val="both"/>
        <w:rPr>
          <w:bCs/>
          <w:lang w:val="x-none"/>
        </w:rPr>
      </w:pPr>
      <w:r w:rsidRPr="000E2769">
        <w:rPr>
          <w:bCs/>
        </w:rPr>
        <w:t xml:space="preserve">   </w:t>
      </w:r>
      <w:r w:rsidRPr="000E2769">
        <w:rPr>
          <w:bCs/>
          <w:lang w:val="x-none"/>
        </w:rPr>
        <w:t xml:space="preserve"> </w:t>
      </w:r>
    </w:p>
    <w:p w14:paraId="402C83A3" w14:textId="77777777" w:rsidR="006A1F8F" w:rsidRDefault="006A1F8F" w:rsidP="006A1F8F">
      <w:pPr>
        <w:jc w:val="both"/>
        <w:rPr>
          <w:bCs/>
          <w:lang w:val="x-none"/>
        </w:rPr>
      </w:pPr>
    </w:p>
    <w:p w14:paraId="06C2DA76" w14:textId="77777777" w:rsidR="006A1F8F" w:rsidRPr="00AE4EFF" w:rsidRDefault="006A1F8F" w:rsidP="006A1F8F">
      <w:pPr>
        <w:jc w:val="both"/>
        <w:rPr>
          <w:bCs/>
          <w:lang w:val="x-none"/>
        </w:rPr>
      </w:pPr>
    </w:p>
    <w:p w14:paraId="7C4396F6" w14:textId="77777777" w:rsidR="006A1F8F" w:rsidRPr="000E2769" w:rsidRDefault="006A1F8F" w:rsidP="006A1F8F">
      <w:pPr>
        <w:ind w:left="360"/>
        <w:jc w:val="both"/>
        <w:rPr>
          <w:bCs/>
          <w:lang w:val="x-none"/>
        </w:rPr>
      </w:pPr>
      <w:r w:rsidRPr="000E2769">
        <w:rPr>
          <w:bCs/>
          <w:lang w:val="x-none"/>
        </w:rPr>
        <w:t xml:space="preserve">                                                                                          </w:t>
      </w:r>
      <w:r>
        <w:rPr>
          <w:bCs/>
        </w:rPr>
        <w:t xml:space="preserve">                  </w:t>
      </w:r>
      <w:r w:rsidRPr="000E2769">
        <w:rPr>
          <w:bCs/>
          <w:lang w:val="x-none"/>
        </w:rPr>
        <w:t xml:space="preserve">   GRADONAČELNIK</w:t>
      </w:r>
    </w:p>
    <w:p w14:paraId="4803611D" w14:textId="77777777" w:rsidR="006A1F8F" w:rsidRPr="00CC57EC" w:rsidRDefault="006A1F8F" w:rsidP="006A1F8F">
      <w:pPr>
        <w:ind w:left="360"/>
        <w:jc w:val="both"/>
        <w:rPr>
          <w:bCs/>
        </w:rPr>
      </w:pPr>
      <w:r w:rsidRPr="000E2769">
        <w:rPr>
          <w:bCs/>
          <w:lang w:val="x-none"/>
        </w:rPr>
        <w:t xml:space="preserve">                                                                                       </w:t>
      </w:r>
      <w:r>
        <w:rPr>
          <w:bCs/>
        </w:rPr>
        <w:t xml:space="preserve">                </w:t>
      </w:r>
      <w:r w:rsidRPr="000E2769">
        <w:rPr>
          <w:bCs/>
          <w:lang w:val="x-none"/>
        </w:rPr>
        <w:t xml:space="preserve">  </w:t>
      </w:r>
      <w:r w:rsidRPr="000E2769">
        <w:rPr>
          <w:bCs/>
        </w:rPr>
        <w:t>Josip Bilandžija, dipl.ing.šum</w:t>
      </w:r>
      <w:r w:rsidRPr="000E2769">
        <w:rPr>
          <w:bCs/>
          <w:lang w:val="x-none"/>
        </w:rPr>
        <w:t>.</w:t>
      </w:r>
    </w:p>
    <w:p w14:paraId="72F3098D" w14:textId="77777777" w:rsidR="006A1F8F" w:rsidRPr="00B92D0F" w:rsidRDefault="006A1F8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6A1F8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A74"/>
    <w:multiLevelType w:val="hybridMultilevel"/>
    <w:tmpl w:val="D6F88C38"/>
    <w:lvl w:ilvl="0" w:tplc="B31E3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8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6A1F8F"/>
    <w:rsid w:val="008A562A"/>
    <w:rsid w:val="008C5FE5"/>
    <w:rsid w:val="00922DDC"/>
    <w:rsid w:val="00940E77"/>
    <w:rsid w:val="009B7A12"/>
    <w:rsid w:val="00A836D0"/>
    <w:rsid w:val="00AC35DA"/>
    <w:rsid w:val="00B1589A"/>
    <w:rsid w:val="00B92D0F"/>
    <w:rsid w:val="00C9578C"/>
    <w:rsid w:val="00D707B3"/>
    <w:rsid w:val="00DC2F7E"/>
    <w:rsid w:val="00FC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2025-11-13T09:04:00Z</dcterms:created>
  <dcterms:modified xsi:type="dcterms:W3CDTF">2025-11-13T09:04:00Z</dcterms:modified>
</cp:coreProperties>
</file>